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DF0B36" w:rsidRDefault="00B77C34" w:rsidP="004F2379">
      <w:pPr>
        <w:pStyle w:val="DescriptororName"/>
        <w:rPr>
          <w:rFonts w:ascii="Century Gothic" w:hAnsi="Century Gothic"/>
          <w:sz w:val="20"/>
          <w:szCs w:val="20"/>
        </w:rPr>
      </w:pPr>
      <w:r w:rsidRPr="00DF0B36">
        <w:rPr>
          <w:rFonts w:ascii="Century Gothic" w:hAnsi="Century Gothic"/>
          <w:sz w:val="20"/>
          <w:szCs w:val="20"/>
        </w:rPr>
        <w:t>NSW Department of Education</w:t>
      </w:r>
    </w:p>
    <w:p w14:paraId="672FD710" w14:textId="49FE5F7E" w:rsidR="002F3AF2" w:rsidRPr="00DF0B36" w:rsidRDefault="007B7A34" w:rsidP="00ED7229">
      <w:pPr>
        <w:pStyle w:val="Title"/>
        <w:rPr>
          <w:rFonts w:ascii="Century Gothic" w:hAnsi="Century Gothic"/>
          <w:sz w:val="20"/>
          <w:szCs w:val="20"/>
        </w:rPr>
      </w:pPr>
      <w:bookmarkStart w:id="0" w:name="_Hlk128557936"/>
      <w:r w:rsidRPr="00DF0B36">
        <w:rPr>
          <w:rFonts w:ascii="Century Gothic" w:hAnsi="Century Gothic"/>
          <w:sz w:val="20"/>
          <w:szCs w:val="20"/>
        </w:rPr>
        <w:t xml:space="preserve">Work </w:t>
      </w:r>
      <w:bookmarkStart w:id="1" w:name="_Hlk131577811"/>
      <w:r w:rsidR="00D3740D" w:rsidRPr="00DF0B36">
        <w:rPr>
          <w:rFonts w:ascii="Century Gothic" w:hAnsi="Century Gothic"/>
          <w:sz w:val="20"/>
          <w:szCs w:val="20"/>
        </w:rPr>
        <w:t>Health and Safety</w:t>
      </w:r>
      <w:bookmarkEnd w:id="1"/>
    </w:p>
    <w:p w14:paraId="315A5ED9" w14:textId="7CB8C042" w:rsidR="001A25FA" w:rsidRPr="00DF0B36" w:rsidRDefault="000367B0" w:rsidP="00CF4E1C">
      <w:pPr>
        <w:pStyle w:val="Heading1"/>
        <w:rPr>
          <w:rFonts w:ascii="Century Gothic" w:hAnsi="Century Gothic"/>
          <w:sz w:val="20"/>
          <w:szCs w:val="20"/>
        </w:rPr>
      </w:pPr>
      <w:sdt>
        <w:sdtPr>
          <w:rPr>
            <w:rFonts w:ascii="Century Gothic" w:hAnsi="Century Gothic"/>
            <w:sz w:val="20"/>
            <w:szCs w:val="20"/>
          </w:r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6C4C8B" w:rsidRPr="00DF0B36">
            <w:rPr>
              <w:rFonts w:ascii="Century Gothic" w:hAnsi="Century Gothic"/>
              <w:sz w:val="20"/>
              <w:szCs w:val="20"/>
            </w:rPr>
            <w:t>Risk assessment plan</w:t>
          </w:r>
        </w:sdtContent>
      </w:sdt>
    </w:p>
    <w:p w14:paraId="72F58318" w14:textId="77777777" w:rsidR="004E7CAE" w:rsidRPr="00DF0B36" w:rsidRDefault="004E7CAE" w:rsidP="004E7CAE">
      <w:pPr>
        <w:pStyle w:val="BodyText"/>
        <w:rPr>
          <w:rFonts w:ascii="Century Gothic" w:hAnsi="Century Gothic"/>
          <w:sz w:val="20"/>
          <w:szCs w:val="20"/>
          <w:lang w:eastAsia="en-US"/>
        </w:rPr>
      </w:pPr>
    </w:p>
    <w:p w14:paraId="4FB32EDF" w14:textId="77777777" w:rsidR="004E7CAE" w:rsidRPr="00DF0B36" w:rsidRDefault="004E7CAE" w:rsidP="004E7CAE">
      <w:pPr>
        <w:pStyle w:val="BodyText"/>
        <w:rPr>
          <w:rFonts w:ascii="Century Gothic" w:hAnsi="Century Gothic"/>
          <w:sz w:val="20"/>
          <w:szCs w:val="20"/>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DF0B36" w14:paraId="390EE34B" w14:textId="77777777" w:rsidTr="2898FE93">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4834D7D4" w:rsidR="00545DE2" w:rsidRPr="00DF0B36" w:rsidRDefault="00070683" w:rsidP="00545DE2">
            <w:pPr>
              <w:pStyle w:val="BodyText"/>
              <w:rPr>
                <w:rFonts w:ascii="Century Gothic" w:hAnsi="Century Gothic"/>
                <w:szCs w:val="20"/>
              </w:rPr>
            </w:pPr>
            <w:r w:rsidRPr="00DF0B36">
              <w:rPr>
                <w:rFonts w:ascii="Century Gothic" w:hAnsi="Century Gothic"/>
                <w:szCs w:val="20"/>
                <w:highlight w:val="yellow"/>
              </w:rPr>
              <w:t>TBA</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09E50EC0" w14:textId="77777777" w:rsidR="00545DE2" w:rsidRPr="00DF0B36" w:rsidRDefault="42170CED" w:rsidP="2898FE93">
            <w:pPr>
              <w:pStyle w:val="BodyText"/>
              <w:rPr>
                <w:rFonts w:ascii="Century Gothic" w:hAnsi="Century Gothic"/>
                <w:b w:val="0"/>
                <w:bCs w:val="0"/>
                <w:szCs w:val="20"/>
              </w:rPr>
            </w:pPr>
            <w:r w:rsidRPr="00DF0B36">
              <w:rPr>
                <w:rFonts w:ascii="Century Gothic" w:hAnsi="Century Gothic"/>
                <w:szCs w:val="20"/>
              </w:rPr>
              <w:t>Hunter Valley Mini EV Festival</w:t>
            </w:r>
            <w:r w:rsidR="00DF0B36" w:rsidRPr="00DF0B36">
              <w:rPr>
                <w:rFonts w:ascii="Century Gothic" w:hAnsi="Century Gothic"/>
                <w:szCs w:val="20"/>
              </w:rPr>
              <w:t xml:space="preserve"> boat construction and testing at school </w:t>
            </w:r>
          </w:p>
          <w:p w14:paraId="7FD21224" w14:textId="32D9DC5A" w:rsidR="00DF0B36" w:rsidRPr="00DF0B36" w:rsidRDefault="00DF0B36" w:rsidP="2898FE93">
            <w:pPr>
              <w:pStyle w:val="BodyText"/>
              <w:rPr>
                <w:rFonts w:ascii="Century Gothic" w:hAnsi="Century Gothic"/>
                <w:szCs w:val="20"/>
              </w:rPr>
            </w:pPr>
            <w:r w:rsidRPr="00DF0B36">
              <w:rPr>
                <w:rFonts w:ascii="Century Gothic" w:hAnsi="Century Gothic"/>
                <w:szCs w:val="20"/>
              </w:rPr>
              <w:t>Hunter Valley Mini EV Festival competition day</w:t>
            </w:r>
          </w:p>
        </w:tc>
      </w:tr>
      <w:tr w:rsidR="00545DE2" w:rsidRPr="00DF0B36" w14:paraId="598F6100" w14:textId="77777777" w:rsidTr="2898FE93">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1A889C2A" w:rsidR="00545DE2" w:rsidRPr="00DF0B36" w:rsidRDefault="00070683" w:rsidP="00545DE2">
            <w:pPr>
              <w:pStyle w:val="BodyText"/>
              <w:rPr>
                <w:rFonts w:ascii="Century Gothic" w:hAnsi="Century Gothic"/>
                <w:szCs w:val="20"/>
              </w:rPr>
            </w:pPr>
            <w:r w:rsidRPr="00DF0B36">
              <w:rPr>
                <w:rFonts w:ascii="Century Gothic" w:hAnsi="Century Gothic"/>
                <w:szCs w:val="20"/>
                <w:highlight w:val="yellow"/>
              </w:rPr>
              <w:t>TBA</w:t>
            </w:r>
            <w:r w:rsidR="00BB7EBA" w:rsidRPr="00DF0B36">
              <w:rPr>
                <w:rFonts w:ascii="Century Gothic" w:hAnsi="Century Gothic"/>
                <w:szCs w:val="20"/>
              </w:rPr>
              <w:t xml:space="preserve"> </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DF0B36" w:rsidRDefault="00545DE2" w:rsidP="005156F1">
            <w:pPr>
              <w:pStyle w:val="BodyText"/>
              <w:rPr>
                <w:rFonts w:ascii="Century Gothic" w:hAnsi="Century Gothic"/>
                <w:szCs w:val="20"/>
              </w:rPr>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DF0B36" w:rsidRDefault="00545DE2" w:rsidP="00545DE2">
            <w:pPr>
              <w:pStyle w:val="BodyText"/>
              <w:rPr>
                <w:rFonts w:ascii="Century Gothic" w:hAnsi="Century Gothic"/>
                <w:szCs w:val="20"/>
              </w:rPr>
            </w:pPr>
          </w:p>
        </w:tc>
      </w:tr>
      <w:tr w:rsidR="003B3362" w:rsidRPr="00DF0B36" w14:paraId="0234FD7C" w14:textId="77777777" w:rsidTr="2898FE93">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6E0EBB6A" w:rsidR="00545DE2" w:rsidRPr="00DF0B36" w:rsidRDefault="00070683" w:rsidP="2898FE93">
            <w:pPr>
              <w:pStyle w:val="BodyText"/>
              <w:rPr>
                <w:rFonts w:ascii="Century Gothic" w:hAnsi="Century Gothic"/>
                <w:szCs w:val="20"/>
              </w:rPr>
            </w:pPr>
            <w:r w:rsidRPr="00DF0B36">
              <w:rPr>
                <w:rFonts w:ascii="Century Gothic" w:hAnsi="Century Gothic"/>
                <w:szCs w:val="20"/>
                <w:highlight w:val="yellow"/>
              </w:rPr>
              <w:t>TBA</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22B97A79" w:rsidR="00545DE2" w:rsidRPr="00DF0B36" w:rsidRDefault="00545DE2" w:rsidP="2898FE93">
            <w:pPr>
              <w:pStyle w:val="BodyText"/>
              <w:rPr>
                <w:rFonts w:ascii="Century Gothic" w:hAnsi="Century Gothic"/>
                <w:szCs w:val="20"/>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5740C904" w:rsidR="00545DE2" w:rsidRPr="00DF0B36" w:rsidRDefault="00DF0B36" w:rsidP="2898FE93">
            <w:pPr>
              <w:pStyle w:val="BodyText"/>
              <w:rPr>
                <w:rFonts w:ascii="Century Gothic" w:hAnsi="Century Gothic"/>
                <w:szCs w:val="20"/>
              </w:rPr>
            </w:pPr>
            <w:r w:rsidRPr="00DF0B36">
              <w:rPr>
                <w:rFonts w:ascii="Century Gothic" w:hAnsi="Century Gothic"/>
                <w:szCs w:val="20"/>
                <w:highlight w:val="yellow"/>
              </w:rPr>
              <w:t>TBA</w:t>
            </w:r>
          </w:p>
        </w:tc>
      </w:tr>
      <w:tr w:rsidR="003B3362" w:rsidRPr="00DF0B36" w14:paraId="5ABFDF55" w14:textId="77777777" w:rsidTr="2898FE93">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2C3B0335" w:rsidR="00545DE2" w:rsidRPr="00DF0B36" w:rsidRDefault="00070683" w:rsidP="00545DE2">
            <w:pPr>
              <w:pStyle w:val="BodyText"/>
              <w:rPr>
                <w:rFonts w:ascii="Century Gothic" w:hAnsi="Century Gothic"/>
                <w:szCs w:val="20"/>
              </w:rPr>
            </w:pPr>
            <w:r w:rsidRPr="00DF0B36">
              <w:rPr>
                <w:rFonts w:ascii="Century Gothic" w:hAnsi="Century Gothic"/>
                <w:szCs w:val="20"/>
                <w:highlight w:val="yellow"/>
              </w:rPr>
              <w:t>TBA</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77777777" w:rsidR="00545DE2" w:rsidRPr="00DF0B36" w:rsidRDefault="00545DE2" w:rsidP="00545DE2">
            <w:pPr>
              <w:pStyle w:val="BodyText"/>
              <w:rPr>
                <w:rFonts w:ascii="Century Gothic" w:hAnsi="Century Gothic"/>
                <w:szCs w:val="20"/>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46A33662" w:rsidR="00545DE2" w:rsidRPr="00DF0B36" w:rsidRDefault="00DF0B36" w:rsidP="2898FE93">
            <w:pPr>
              <w:pStyle w:val="BodyText"/>
              <w:rPr>
                <w:rFonts w:ascii="Century Gothic" w:hAnsi="Century Gothic"/>
                <w:szCs w:val="20"/>
              </w:rPr>
            </w:pPr>
            <w:r w:rsidRPr="00DF0B36">
              <w:rPr>
                <w:rFonts w:ascii="Century Gothic" w:hAnsi="Century Gothic"/>
                <w:szCs w:val="20"/>
                <w:highlight w:val="yellow"/>
              </w:rPr>
              <w:t>TBA</w:t>
            </w:r>
          </w:p>
        </w:tc>
      </w:tr>
      <w:tr w:rsidR="003B3362" w:rsidRPr="00DF0B36" w14:paraId="26CDF04D" w14:textId="77777777" w:rsidTr="2898FE93">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57A8C5F6" w:rsidR="00545DE2" w:rsidRPr="00DF0B36" w:rsidRDefault="00070683" w:rsidP="00545DE2">
            <w:pPr>
              <w:pStyle w:val="BodyText"/>
              <w:rPr>
                <w:rFonts w:ascii="Century Gothic" w:hAnsi="Century Gothic"/>
                <w:szCs w:val="20"/>
              </w:rPr>
            </w:pPr>
            <w:r w:rsidRPr="00DF0B36">
              <w:rPr>
                <w:rFonts w:ascii="Century Gothic" w:hAnsi="Century Gothic"/>
                <w:szCs w:val="20"/>
                <w:highlight w:val="yellow"/>
              </w:rPr>
              <w:t>TBA</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77777777" w:rsidR="00545DE2" w:rsidRPr="00DF0B36" w:rsidRDefault="00545DE2" w:rsidP="00545DE2">
            <w:pPr>
              <w:pStyle w:val="BodyText"/>
              <w:rPr>
                <w:rFonts w:ascii="Century Gothic" w:hAnsi="Century Gothic"/>
                <w:szCs w:val="20"/>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DF0B36" w:rsidRDefault="00545DE2" w:rsidP="005156F1">
            <w:pPr>
              <w:pStyle w:val="BodyText"/>
              <w:rPr>
                <w:rStyle w:val="Strong"/>
                <w:rFonts w:ascii="Century Gothic" w:hAnsi="Century Gothic"/>
                <w:szCs w:val="20"/>
              </w:rPr>
            </w:pPr>
            <w:r w:rsidRPr="00DF0B36">
              <w:rPr>
                <w:rStyle w:val="Strong"/>
                <w:rFonts w:ascii="Century Gothic" w:hAnsi="Century Gothic"/>
                <w:szCs w:val="20"/>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4BCA29BB" w:rsidR="00545DE2" w:rsidRPr="00DF0B36" w:rsidRDefault="00DF0B36" w:rsidP="2898FE93">
            <w:pPr>
              <w:pStyle w:val="BodyText"/>
              <w:rPr>
                <w:rFonts w:ascii="Century Gothic" w:hAnsi="Century Gothic"/>
                <w:szCs w:val="20"/>
              </w:rPr>
            </w:pPr>
            <w:r w:rsidRPr="00DF0B36">
              <w:rPr>
                <w:rFonts w:ascii="Century Gothic" w:hAnsi="Century Gothic"/>
                <w:szCs w:val="20"/>
                <w:highlight w:val="yellow"/>
              </w:rPr>
              <w:t>TBA</w:t>
            </w:r>
          </w:p>
        </w:tc>
      </w:tr>
    </w:tbl>
    <w:p w14:paraId="3E348DBF" w14:textId="77777777" w:rsidR="003B3362" w:rsidRPr="00DF0B36" w:rsidRDefault="003B3362" w:rsidP="00FD19DF">
      <w:pPr>
        <w:pStyle w:val="BodyText"/>
        <w:rPr>
          <w:rFonts w:ascii="Century Gothic" w:hAnsi="Century Gothic"/>
          <w:sz w:val="20"/>
          <w:szCs w:val="20"/>
        </w:rPr>
      </w:pPr>
    </w:p>
    <w:p w14:paraId="09237E93" w14:textId="490255E9" w:rsidR="00FD19DF" w:rsidRPr="00DF0B36" w:rsidRDefault="003B3362" w:rsidP="00FD19DF">
      <w:pPr>
        <w:pStyle w:val="BodyText"/>
        <w:rPr>
          <w:rFonts w:ascii="Century Gothic" w:hAnsi="Century Gothic"/>
          <w:sz w:val="20"/>
          <w:szCs w:val="20"/>
        </w:rPr>
      </w:pPr>
      <w:r w:rsidRPr="00DF0B36">
        <w:rPr>
          <w:rFonts w:ascii="Century Gothic" w:hAnsi="Century Gothic"/>
          <w:sz w:val="20"/>
          <w:szCs w:val="20"/>
        </w:rPr>
        <w:br w:type="page"/>
      </w:r>
      <w:r w:rsidR="00545DE2" w:rsidRPr="00DF0B36">
        <w:rPr>
          <w:rFonts w:ascii="Century Gothic" w:hAnsi="Century Gothic"/>
          <w:color w:val="002664" w:themeColor="accent1"/>
          <w:sz w:val="20"/>
          <w:szCs w:val="20"/>
        </w:rPr>
        <w:lastRenderedPageBreak/>
        <w:t>Risk Management process</w:t>
      </w:r>
      <w:r w:rsidR="00545DE2" w:rsidRPr="00DF0B36">
        <w:rPr>
          <w:rFonts w:ascii="Century Gothic" w:hAnsi="Century Gothic"/>
          <w:sz w:val="20"/>
          <w:szCs w:val="20"/>
        </w:rPr>
        <w:t xml:space="preserve"> </w:t>
      </w:r>
      <w:r w:rsidR="0068331B" w:rsidRPr="00DF0B36">
        <w:rPr>
          <w:rFonts w:ascii="Century Gothic" w:hAnsi="Century Gothic"/>
          <w:sz w:val="20"/>
          <w:szCs w:val="20"/>
        </w:rPr>
        <w:br/>
      </w:r>
      <w:r w:rsidR="00545DE2" w:rsidRPr="00DF0B36">
        <w:rPr>
          <w:rStyle w:val="Emphasis"/>
          <w:rFonts w:ascii="Century Gothic" w:hAnsi="Century Gothic"/>
          <w:sz w:val="20"/>
          <w:szCs w:val="20"/>
        </w:rPr>
        <w:t>(insert rows as required)</w:t>
      </w:r>
    </w:p>
    <w:tbl>
      <w:tblPr>
        <w:tblStyle w:val="ListTable3-Accent4"/>
        <w:tblW w:w="15163" w:type="dxa"/>
        <w:tblLayout w:type="fixed"/>
        <w:tblLook w:val="01E0" w:firstRow="1" w:lastRow="1" w:firstColumn="1" w:lastColumn="1" w:noHBand="0" w:noVBand="0"/>
      </w:tblPr>
      <w:tblGrid>
        <w:gridCol w:w="2092"/>
        <w:gridCol w:w="3024"/>
        <w:gridCol w:w="1044"/>
        <w:gridCol w:w="3474"/>
        <w:gridCol w:w="1134"/>
        <w:gridCol w:w="1560"/>
        <w:gridCol w:w="1275"/>
        <w:gridCol w:w="1560"/>
      </w:tblGrid>
      <w:tr w:rsidR="005156F1" w:rsidRPr="00DF0B36" w14:paraId="6D6B2DC3" w14:textId="77777777" w:rsidTr="2898FE93">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Risk/s</w:t>
            </w:r>
          </w:p>
        </w:tc>
        <w:tc>
          <w:tcPr>
            <w:cnfStyle w:val="000001000000" w:firstRow="0" w:lastRow="0" w:firstColumn="0" w:lastColumn="0" w:oddVBand="0" w:evenVBand="1" w:oddHBand="0" w:evenHBand="0" w:firstRowFirstColumn="0" w:firstRowLastColumn="0" w:lastRowFirstColumn="0" w:lastRowLastColumn="0"/>
            <w:tcW w:w="1044" w:type="dxa"/>
          </w:tcPr>
          <w:p w14:paraId="59764A20"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Risk rating</w:t>
            </w:r>
          </w:p>
        </w:tc>
        <w:tc>
          <w:tcPr>
            <w:cnfStyle w:val="000010000000" w:firstRow="0" w:lastRow="0" w:firstColumn="0" w:lastColumn="0" w:oddVBand="1" w:evenVBand="0" w:oddHBand="0" w:evenHBand="0" w:firstRowFirstColumn="0" w:firstRowLastColumn="0" w:lastRowFirstColumn="0" w:lastRowLastColumn="0"/>
            <w:tcW w:w="3474" w:type="dxa"/>
          </w:tcPr>
          <w:p w14:paraId="2A06A42A"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Control action/s</w:t>
            </w:r>
          </w:p>
        </w:tc>
        <w:tc>
          <w:tcPr>
            <w:cnfStyle w:val="000001000000" w:firstRow="0" w:lastRow="0" w:firstColumn="0" w:lastColumn="0" w:oddVBand="0" w:evenVBand="1" w:oddHBand="0" w:evenHBand="0" w:firstRowFirstColumn="0" w:firstRowLastColumn="0" w:lastRowFirstColumn="0" w:lastRowLastColumn="0"/>
            <w:tcW w:w="1134" w:type="dxa"/>
          </w:tcPr>
          <w:p w14:paraId="0719306F"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DF0B36" w:rsidRDefault="00545DE2" w:rsidP="005156F1">
            <w:pPr>
              <w:pStyle w:val="BodyText"/>
              <w:rPr>
                <w:rFonts w:ascii="Century Gothic" w:hAnsi="Century Gothic"/>
                <w:szCs w:val="20"/>
              </w:rPr>
            </w:pPr>
            <w:r w:rsidRPr="00DF0B36">
              <w:rPr>
                <w:rFonts w:ascii="Century Gothic" w:hAnsi="Century Gothic"/>
                <w:szCs w:val="20"/>
              </w:rPr>
              <w:t>Complete</w:t>
            </w:r>
          </w:p>
        </w:tc>
      </w:tr>
      <w:tr w:rsidR="00EF0461" w:rsidRPr="00DF0B36" w14:paraId="0C773A2F" w14:textId="77777777" w:rsidTr="2898FE93">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DF0B36" w:rsidRDefault="00545DE2" w:rsidP="00EF0461">
            <w:pPr>
              <w:pStyle w:val="BodyText"/>
              <w:rPr>
                <w:rFonts w:ascii="Century Gothic" w:hAnsi="Century Gothic"/>
                <w:szCs w:val="20"/>
              </w:rPr>
            </w:pPr>
            <w:r w:rsidRPr="00DF0B36">
              <w:rPr>
                <w:rFonts w:ascii="Century Gothic" w:hAnsi="Century Gothic"/>
                <w:szCs w:val="20"/>
              </w:rPr>
              <w:t>What presents the potential risk to health 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DF0B36" w:rsidRDefault="00545DE2" w:rsidP="00EF0461">
            <w:pPr>
              <w:pStyle w:val="BodyText"/>
              <w:rPr>
                <w:rFonts w:ascii="Century Gothic" w:hAnsi="Century Gothic"/>
                <w:szCs w:val="20"/>
              </w:rPr>
            </w:pPr>
            <w:r w:rsidRPr="00DF0B36">
              <w:rPr>
                <w:rFonts w:ascii="Century Gothic" w:hAnsi="Century Gothic"/>
                <w:szCs w:val="20"/>
              </w:rPr>
              <w:t>What might happen, how likely is it and what could be the consequence/s?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E8F8FF" w:themeFill="accent3" w:themeFillTint="33"/>
          </w:tcPr>
          <w:p w14:paraId="31359A79" w14:textId="6C9C5798" w:rsidR="00545DE2" w:rsidRPr="00DF0B36" w:rsidRDefault="00545DE2" w:rsidP="00EF0461">
            <w:pPr>
              <w:pStyle w:val="BodyText"/>
              <w:rPr>
                <w:rFonts w:ascii="Century Gothic" w:hAnsi="Century Gothic"/>
                <w:szCs w:val="20"/>
              </w:rPr>
            </w:pPr>
            <w:r w:rsidRPr="00DF0B36">
              <w:rPr>
                <w:rFonts w:ascii="Century Gothic" w:hAnsi="Century Gothic"/>
                <w:szCs w:val="20"/>
              </w:rPr>
              <w:t>Apply WHS Risk Matrix</w:t>
            </w:r>
          </w:p>
        </w:tc>
        <w:tc>
          <w:tcPr>
            <w:cnfStyle w:val="000010000000" w:firstRow="0" w:lastRow="0" w:firstColumn="0" w:lastColumn="0" w:oddVBand="1" w:evenVBand="0" w:oddHBand="0" w:evenHBand="0" w:firstRowFirstColumn="0" w:firstRowLastColumn="0" w:lastRowFirstColumn="0" w:lastRowLastColumn="0"/>
            <w:tcW w:w="3474" w:type="dxa"/>
            <w:shd w:val="clear" w:color="auto" w:fill="E8F8FF" w:themeFill="accent3" w:themeFillTint="33"/>
          </w:tcPr>
          <w:p w14:paraId="7073E8B3" w14:textId="2C66B0B9" w:rsidR="00545DE2" w:rsidRPr="00DF0B36" w:rsidRDefault="00545DE2" w:rsidP="00EF0461">
            <w:pPr>
              <w:pStyle w:val="BodyText"/>
              <w:rPr>
                <w:rFonts w:ascii="Century Gothic" w:hAnsi="Century Gothic"/>
                <w:szCs w:val="20"/>
              </w:rPr>
            </w:pPr>
            <w:r w:rsidRPr="00DF0B36">
              <w:rPr>
                <w:rFonts w:ascii="Century Gothic" w:hAnsi="Century Gothic"/>
                <w:szCs w:val="20"/>
              </w:rPr>
              <w:t>What action/s will be taken to eliminate the risk/s or at least reduce them to an acceptable level?</w:t>
            </w:r>
          </w:p>
        </w:tc>
        <w:tc>
          <w:tcPr>
            <w:cnfStyle w:val="000001000000" w:firstRow="0" w:lastRow="0" w:firstColumn="0" w:lastColumn="0" w:oddVBand="0" w:evenVBand="1" w:oddHBand="0" w:evenHBand="0" w:firstRowFirstColumn="0" w:firstRowLastColumn="0" w:lastRowFirstColumn="0" w:lastRowLastColumn="0"/>
            <w:tcW w:w="1134" w:type="dxa"/>
            <w:shd w:val="clear" w:color="auto" w:fill="E8F8FF" w:themeFill="accent3" w:themeFillTint="33"/>
          </w:tcPr>
          <w:p w14:paraId="491CB28A" w14:textId="3E1E71DF" w:rsidR="00545DE2" w:rsidRPr="00DF0B36" w:rsidRDefault="00545DE2" w:rsidP="00EF0461">
            <w:pPr>
              <w:pStyle w:val="BodyText"/>
              <w:rPr>
                <w:rFonts w:ascii="Century Gothic" w:hAnsi="Century Gothic"/>
                <w:szCs w:val="20"/>
              </w:rPr>
            </w:pPr>
            <w:r w:rsidRPr="00DF0B36">
              <w:rPr>
                <w:rFonts w:ascii="Century Gothic" w:hAnsi="Century Gothic"/>
                <w:szCs w:val="20"/>
              </w:rPr>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DF0B36" w:rsidRDefault="00545DE2" w:rsidP="00EF0461">
            <w:pPr>
              <w:pStyle w:val="BodyText"/>
              <w:rPr>
                <w:rFonts w:ascii="Century Gothic" w:hAnsi="Century Gothic"/>
                <w:szCs w:val="20"/>
              </w:rPr>
            </w:pPr>
            <w:r w:rsidRPr="00DF0B36">
              <w:rPr>
                <w:rFonts w:ascii="Century Gothic" w:hAnsi="Century Gothic"/>
                <w:szCs w:val="20"/>
              </w:rPr>
              <w:t>Who is responsible for putting controls 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DF0B36" w:rsidRDefault="00545DE2" w:rsidP="00EF0461">
            <w:pPr>
              <w:pStyle w:val="BodyText"/>
              <w:rPr>
                <w:rFonts w:ascii="Century Gothic" w:hAnsi="Century Gothic"/>
                <w:szCs w:val="20"/>
              </w:rPr>
            </w:pPr>
            <w:r w:rsidRPr="00DF0B36">
              <w:rPr>
                <w:rFonts w:ascii="Century Gothic" w:hAnsi="Century Gothic"/>
                <w:szCs w:val="20"/>
              </w:rPr>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DF0B36" w:rsidRDefault="31BEF865" w:rsidP="00EF0461">
            <w:pPr>
              <w:pStyle w:val="BodyText"/>
              <w:rPr>
                <w:rFonts w:ascii="Century Gothic" w:hAnsi="Century Gothic"/>
                <w:szCs w:val="20"/>
              </w:rPr>
            </w:pPr>
            <w:r w:rsidRPr="00DF0B36">
              <w:rPr>
                <w:rFonts w:ascii="Century Gothic" w:hAnsi="Century Gothic"/>
                <w:szCs w:val="20"/>
              </w:rPr>
              <w:t xml:space="preserve">When </w:t>
            </w:r>
            <w:r w:rsidR="71962634" w:rsidRPr="00DF0B36">
              <w:rPr>
                <w:rFonts w:ascii="Century Gothic" w:hAnsi="Century Gothic"/>
                <w:szCs w:val="20"/>
              </w:rPr>
              <w:t xml:space="preserve">were </w:t>
            </w:r>
            <w:r w:rsidR="6FCA94C8" w:rsidRPr="00DF0B36">
              <w:rPr>
                <w:rFonts w:ascii="Century Gothic" w:hAnsi="Century Gothic"/>
                <w:szCs w:val="20"/>
              </w:rPr>
              <w:t>c</w:t>
            </w:r>
            <w:r w:rsidR="71962634" w:rsidRPr="00DF0B36">
              <w:rPr>
                <w:rFonts w:ascii="Century Gothic" w:hAnsi="Century Gothic"/>
                <w:szCs w:val="20"/>
              </w:rPr>
              <w:t>ontrols</w:t>
            </w:r>
            <w:r w:rsidRPr="00DF0B36">
              <w:rPr>
                <w:rFonts w:ascii="Century Gothic" w:hAnsi="Century Gothic"/>
                <w:szCs w:val="20"/>
              </w:rPr>
              <w:t xml:space="preserve"> implemented?</w:t>
            </w:r>
          </w:p>
        </w:tc>
      </w:tr>
      <w:tr w:rsidR="00DF0B36" w:rsidRPr="00DF0B36" w14:paraId="61A225B0" w14:textId="77777777" w:rsidTr="00136423">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163" w:type="dxa"/>
            <w:gridSpan w:val="8"/>
          </w:tcPr>
          <w:p w14:paraId="2EED5351" w14:textId="353F1F32" w:rsidR="00DF0B36" w:rsidRPr="00850117" w:rsidRDefault="00850117" w:rsidP="00D21F40">
            <w:pPr>
              <w:pStyle w:val="BodyText"/>
              <w:rPr>
                <w:rFonts w:ascii="Century Gothic" w:hAnsi="Century Gothic"/>
                <w:b/>
                <w:bCs w:val="0"/>
                <w:szCs w:val="20"/>
              </w:rPr>
            </w:pPr>
            <w:r w:rsidRPr="00850117">
              <w:rPr>
                <w:rFonts w:ascii="Century Gothic" w:hAnsi="Century Gothic"/>
                <w:b/>
                <w:bCs w:val="0"/>
                <w:szCs w:val="20"/>
              </w:rPr>
              <w:t xml:space="preserve">Hunter Valley Mini EV Festival boat construction and testing at school </w:t>
            </w:r>
          </w:p>
        </w:tc>
      </w:tr>
      <w:tr w:rsidR="00DF0B36" w:rsidRPr="00DF0B36" w14:paraId="7C159C1B" w14:textId="77777777" w:rsidTr="2898FE93">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D737C51" w14:textId="22486D2C" w:rsidR="00DF0B36" w:rsidRPr="00DF0B36" w:rsidRDefault="00DF0B36" w:rsidP="00D21F40">
            <w:pPr>
              <w:pStyle w:val="BodyText"/>
              <w:rPr>
                <w:rFonts w:ascii="Century Gothic" w:hAnsi="Century Gothic"/>
                <w:szCs w:val="20"/>
              </w:rPr>
            </w:pPr>
            <w:r>
              <w:rPr>
                <w:rFonts w:ascii="Century Gothic" w:hAnsi="Century Gothic"/>
                <w:szCs w:val="20"/>
              </w:rPr>
              <w:t>Use of tools</w:t>
            </w:r>
            <w:r w:rsidR="004F2807">
              <w:rPr>
                <w:rFonts w:ascii="Century Gothic" w:hAnsi="Century Gothic"/>
                <w:szCs w:val="20"/>
              </w:rPr>
              <w:t xml:space="preserve">: </w:t>
            </w:r>
            <w:r w:rsidR="004F2807" w:rsidRPr="004F2807">
              <w:rPr>
                <w:rFonts w:ascii="Century Gothic" w:hAnsi="Century Gothic"/>
                <w:szCs w:val="20"/>
              </w:rPr>
              <w:t xml:space="preserve">Practical work involving a children’s hacksaw, metal </w:t>
            </w:r>
            <w:r w:rsidR="004F2807">
              <w:rPr>
                <w:rFonts w:ascii="Century Gothic" w:hAnsi="Century Gothic"/>
                <w:szCs w:val="20"/>
              </w:rPr>
              <w:t>files and sand paper.</w:t>
            </w:r>
          </w:p>
        </w:tc>
        <w:tc>
          <w:tcPr>
            <w:cnfStyle w:val="000010000000" w:firstRow="0" w:lastRow="0" w:firstColumn="0" w:lastColumn="0" w:oddVBand="1" w:evenVBand="0" w:oddHBand="0" w:evenHBand="0" w:firstRowFirstColumn="0" w:firstRowLastColumn="0" w:lastRowFirstColumn="0" w:lastRowLastColumn="0"/>
            <w:tcW w:w="3024" w:type="dxa"/>
          </w:tcPr>
          <w:p w14:paraId="57A14566" w14:textId="77777777" w:rsidR="002418F8" w:rsidRPr="002418F8" w:rsidRDefault="002418F8" w:rsidP="002418F8">
            <w:pPr>
              <w:suppressAutoHyphens w:val="0"/>
              <w:rPr>
                <w:rFonts w:ascii="Century Gothic" w:eastAsia="Times New Roman" w:hAnsi="Century Gothic" w:cs="Times New Roman"/>
                <w:color w:val="auto"/>
              </w:rPr>
            </w:pPr>
            <w:r w:rsidRPr="002418F8">
              <w:rPr>
                <w:rFonts w:ascii="Century Gothic" w:hAnsi="Century Gothic"/>
                <w:color w:val="auto"/>
              </w:rPr>
              <w:t>Risk of minor cuts or abrasions from blade contact</w:t>
            </w:r>
          </w:p>
          <w:p w14:paraId="62750990" w14:textId="77777777" w:rsidR="00DF0B36" w:rsidRPr="00DF0B36" w:rsidRDefault="00DF0B36" w:rsidP="00D21F40">
            <w:pPr>
              <w:pStyle w:val="BodyText"/>
              <w:rPr>
                <w:rFonts w:ascii="Century Gothic" w:hAnsi="Century Gothic"/>
                <w:szCs w:val="20"/>
              </w:rPr>
            </w:pPr>
          </w:p>
        </w:tc>
        <w:tc>
          <w:tcPr>
            <w:cnfStyle w:val="000001000000" w:firstRow="0" w:lastRow="0" w:firstColumn="0" w:lastColumn="0" w:oddVBand="0" w:evenVBand="1" w:oddHBand="0" w:evenHBand="0" w:firstRowFirstColumn="0" w:firstRowLastColumn="0" w:lastRowFirstColumn="0" w:lastRowLastColumn="0"/>
            <w:tcW w:w="1044" w:type="dxa"/>
          </w:tcPr>
          <w:p w14:paraId="3EFCC6DC" w14:textId="3C50EE86" w:rsidR="00DF0B36" w:rsidRPr="00DF0B36" w:rsidRDefault="00F654CD" w:rsidP="004A2CF3">
            <w:pPr>
              <w:pStyle w:val="BodyText"/>
              <w:jc w:val="center"/>
              <w:rPr>
                <w:rFonts w:ascii="Century Gothic" w:hAnsi="Century Gothic"/>
                <w:b/>
                <w:bCs/>
                <w:szCs w:val="20"/>
              </w:rPr>
            </w:pPr>
            <w:r>
              <w:rPr>
                <w:rFonts w:ascii="Century Gothic" w:hAnsi="Century Gothic"/>
                <w:b/>
                <w:bCs/>
                <w:szCs w:val="20"/>
              </w:rPr>
              <w:t>6</w:t>
            </w:r>
          </w:p>
        </w:tc>
        <w:tc>
          <w:tcPr>
            <w:cnfStyle w:val="000010000000" w:firstRow="0" w:lastRow="0" w:firstColumn="0" w:lastColumn="0" w:oddVBand="1" w:evenVBand="0" w:oddHBand="0" w:evenHBand="0" w:firstRowFirstColumn="0" w:firstRowLastColumn="0" w:lastRowFirstColumn="0" w:lastRowLastColumn="0"/>
            <w:tcW w:w="3474" w:type="dxa"/>
          </w:tcPr>
          <w:p w14:paraId="16C1BAF4" w14:textId="77777777" w:rsidR="00F654CD" w:rsidRPr="00EE2699" w:rsidRDefault="00F654CD" w:rsidP="00F654CD">
            <w:pPr>
              <w:suppressAutoHyphens w:val="0"/>
              <w:rPr>
                <w:rFonts w:ascii="Century Gothic" w:eastAsia="Times New Roman" w:hAnsi="Century Gothic" w:cs="Times New Roman"/>
                <w:color w:val="auto"/>
              </w:rPr>
            </w:pPr>
            <w:r w:rsidRPr="00EE2699">
              <w:rPr>
                <w:rFonts w:ascii="Century Gothic" w:hAnsi="Century Gothic"/>
                <w:color w:val="auto"/>
              </w:rPr>
              <w:t>Provide safety instructions before use.</w:t>
            </w:r>
          </w:p>
          <w:p w14:paraId="04AFE880" w14:textId="77777777" w:rsidR="001108EF" w:rsidRPr="001108EF" w:rsidRDefault="001108EF" w:rsidP="001108EF">
            <w:pPr>
              <w:spacing w:before="60" w:after="120"/>
              <w:ind w:right="36"/>
              <w:rPr>
                <w:rFonts w:ascii="Century Gothic" w:hAnsi="Century Gothic"/>
                <w:color w:val="22272B" w:themeColor="text1"/>
              </w:rPr>
            </w:pPr>
            <w:r w:rsidRPr="001108EF">
              <w:rPr>
                <w:rFonts w:ascii="Century Gothic" w:hAnsi="Century Gothic"/>
                <w:color w:val="22272B" w:themeColor="text1"/>
              </w:rPr>
              <w:t>Ensure students use the tool with a proper grip.</w:t>
            </w:r>
          </w:p>
          <w:p w14:paraId="6B772F5E" w14:textId="77777777" w:rsidR="001108EF" w:rsidRPr="001108EF" w:rsidRDefault="001108EF" w:rsidP="001108EF">
            <w:pPr>
              <w:spacing w:before="60" w:after="120"/>
              <w:ind w:right="36"/>
              <w:rPr>
                <w:rFonts w:ascii="Century Gothic" w:hAnsi="Century Gothic"/>
                <w:color w:val="22272B" w:themeColor="text1"/>
              </w:rPr>
            </w:pPr>
            <w:r w:rsidRPr="001108EF">
              <w:rPr>
                <w:rFonts w:ascii="Century Gothic" w:hAnsi="Century Gothic"/>
                <w:color w:val="22272B" w:themeColor="text1"/>
              </w:rPr>
              <w:t>Supervise closely when in use.</w:t>
            </w:r>
          </w:p>
          <w:p w14:paraId="5661242E" w14:textId="77777777" w:rsidR="001108EF" w:rsidRPr="001108EF" w:rsidRDefault="001108EF" w:rsidP="001108EF">
            <w:pPr>
              <w:spacing w:before="60" w:after="120"/>
              <w:ind w:right="36"/>
              <w:rPr>
                <w:rFonts w:ascii="Century Gothic" w:hAnsi="Century Gothic"/>
                <w:color w:val="22272B" w:themeColor="text1"/>
              </w:rPr>
            </w:pPr>
            <w:r w:rsidRPr="001108EF">
              <w:rPr>
                <w:rFonts w:ascii="Century Gothic" w:hAnsi="Century Gothic"/>
                <w:color w:val="22272B" w:themeColor="text1"/>
              </w:rPr>
              <w:t>Use a vice or clamp to secure materials.</w:t>
            </w:r>
          </w:p>
          <w:p w14:paraId="19AA0D9D" w14:textId="77777777" w:rsidR="00EE2699" w:rsidRDefault="001108EF" w:rsidP="00EE2699">
            <w:pPr>
              <w:spacing w:before="60" w:after="120"/>
              <w:ind w:right="36"/>
              <w:rPr>
                <w:rFonts w:ascii="Century Gothic" w:hAnsi="Century Gothic"/>
                <w:color w:val="22272B" w:themeColor="text1"/>
              </w:rPr>
            </w:pPr>
            <w:r w:rsidRPr="001108EF">
              <w:rPr>
                <w:rFonts w:ascii="Century Gothic" w:hAnsi="Century Gothic"/>
                <w:color w:val="22272B" w:themeColor="text1"/>
              </w:rPr>
              <w:t xml:space="preserve">Provide safety gloves if necessary. </w:t>
            </w:r>
          </w:p>
          <w:p w14:paraId="67B5DC70" w14:textId="0A527DA0" w:rsidR="001108EF" w:rsidRPr="001108EF" w:rsidRDefault="001108EF" w:rsidP="00EE2699">
            <w:pPr>
              <w:spacing w:before="60" w:after="120"/>
              <w:ind w:right="36"/>
              <w:rPr>
                <w:rFonts w:ascii="Century Gothic" w:hAnsi="Century Gothic"/>
                <w:color w:val="22272B" w:themeColor="text1"/>
              </w:rPr>
            </w:pPr>
            <w:r w:rsidRPr="001108EF">
              <w:rPr>
                <w:rFonts w:ascii="Century Gothic" w:hAnsi="Century Gothic"/>
                <w:color w:val="22272B" w:themeColor="text1"/>
              </w:rPr>
              <w:t>Teach proper handling techniques.</w:t>
            </w:r>
          </w:p>
          <w:p w14:paraId="46D6ABD3" w14:textId="77777777" w:rsidR="001108EF" w:rsidRPr="001108EF" w:rsidRDefault="001108EF" w:rsidP="00EE2699">
            <w:pPr>
              <w:spacing w:before="60" w:after="120"/>
              <w:ind w:right="36"/>
              <w:rPr>
                <w:rFonts w:ascii="Century Gothic" w:hAnsi="Century Gothic"/>
                <w:color w:val="22272B" w:themeColor="text1"/>
              </w:rPr>
            </w:pPr>
            <w:r w:rsidRPr="001108EF">
              <w:rPr>
                <w:rFonts w:ascii="Century Gothic" w:hAnsi="Century Gothic"/>
                <w:color w:val="22272B" w:themeColor="text1"/>
              </w:rPr>
              <w:t>Ensure files are used away from the body.</w:t>
            </w:r>
          </w:p>
          <w:p w14:paraId="348A9026" w14:textId="77777777" w:rsidR="001108EF" w:rsidRPr="001108EF" w:rsidRDefault="001108EF" w:rsidP="00EE2699">
            <w:pPr>
              <w:spacing w:before="60" w:after="120"/>
              <w:ind w:right="36"/>
              <w:rPr>
                <w:rFonts w:ascii="Century Gothic" w:hAnsi="Century Gothic"/>
                <w:color w:val="22272B" w:themeColor="text1"/>
              </w:rPr>
            </w:pPr>
            <w:r w:rsidRPr="001108EF">
              <w:rPr>
                <w:rFonts w:ascii="Century Gothic" w:hAnsi="Century Gothic"/>
                <w:color w:val="22272B" w:themeColor="text1"/>
              </w:rPr>
              <w:t>Provide safety goggles to prevent debris from entering eyes.</w:t>
            </w:r>
          </w:p>
          <w:p w14:paraId="0265AED5" w14:textId="77777777" w:rsidR="00DF0B36" w:rsidRPr="00DF0B36" w:rsidRDefault="00DF0B36" w:rsidP="00D21F40">
            <w:pPr>
              <w:spacing w:before="60" w:after="120"/>
              <w:ind w:right="36"/>
              <w:rPr>
                <w:rFonts w:ascii="Century Gothic" w:hAnsi="Century Gothic"/>
                <w:color w:val="22272B" w:themeColor="text1"/>
              </w:rPr>
            </w:pPr>
          </w:p>
        </w:tc>
        <w:tc>
          <w:tcPr>
            <w:cnfStyle w:val="000001000000" w:firstRow="0" w:lastRow="0" w:firstColumn="0" w:lastColumn="0" w:oddVBand="0" w:evenVBand="1" w:oddHBand="0" w:evenHBand="0" w:firstRowFirstColumn="0" w:firstRowLastColumn="0" w:lastRowFirstColumn="0" w:lastRowLastColumn="0"/>
            <w:tcW w:w="1134" w:type="dxa"/>
          </w:tcPr>
          <w:p w14:paraId="11F0CABE" w14:textId="25E29B06" w:rsidR="00DF0B36" w:rsidRPr="00DF0B36" w:rsidRDefault="00EE2699" w:rsidP="001D02AD">
            <w:pPr>
              <w:pStyle w:val="BodyText"/>
              <w:jc w:val="center"/>
              <w:rPr>
                <w:rFonts w:ascii="Century Gothic" w:hAnsi="Century Gothic"/>
                <w:b/>
                <w:bCs/>
                <w:szCs w:val="20"/>
              </w:rPr>
            </w:pPr>
            <w:r>
              <w:rPr>
                <w:rFonts w:ascii="Century Gothic" w:hAnsi="Century Gothic"/>
                <w:b/>
                <w:bCs/>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5D9E98B1" w14:textId="5F235560" w:rsidR="00DF0B36" w:rsidRPr="00DF0B36" w:rsidRDefault="00EE2699" w:rsidP="00D21F40">
            <w:pPr>
              <w:pStyle w:val="BodyText"/>
              <w:rPr>
                <w:rFonts w:ascii="Century Gothic" w:hAnsi="Century Gothic"/>
                <w:szCs w:val="20"/>
              </w:rPr>
            </w:pPr>
            <w:r>
              <w:rPr>
                <w:rFonts w:ascii="Century Gothic" w:hAnsi="Century Gothic"/>
                <w:szCs w:val="20"/>
              </w:rPr>
              <w:t>Supervising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28549B97" w14:textId="02E69E23" w:rsidR="00DF0B36" w:rsidRPr="00DF0B36" w:rsidRDefault="00C756E2" w:rsidP="00D21F40">
            <w:pPr>
              <w:pStyle w:val="BodyText"/>
              <w:rPr>
                <w:rFonts w:ascii="Century Gothic" w:hAnsi="Century Gothic"/>
                <w:szCs w:val="20"/>
              </w:rPr>
            </w:pPr>
            <w:r>
              <w:rPr>
                <w:rFonts w:ascii="Century Gothic" w:hAnsi="Century Gothic"/>
                <w:szCs w:val="20"/>
              </w:rPr>
              <w:t xml:space="preserve">At least </w:t>
            </w:r>
            <w:r w:rsidR="0062196B">
              <w:rPr>
                <w:rFonts w:ascii="Century Gothic" w:hAnsi="Century Gothic"/>
                <w:szCs w:val="20"/>
              </w:rPr>
              <w:t xml:space="preserve">5 days before planned activity </w:t>
            </w:r>
          </w:p>
        </w:tc>
        <w:tc>
          <w:tcPr>
            <w:cnfStyle w:val="000100000000" w:firstRow="0" w:lastRow="0" w:firstColumn="0" w:lastColumn="1" w:oddVBand="0" w:evenVBand="0" w:oddHBand="0" w:evenHBand="0" w:firstRowFirstColumn="0" w:firstRowLastColumn="0" w:lastRowFirstColumn="0" w:lastRowLastColumn="0"/>
            <w:tcW w:w="1560" w:type="dxa"/>
          </w:tcPr>
          <w:p w14:paraId="50E1A8CD" w14:textId="77777777" w:rsidR="00DF0B36" w:rsidRPr="00DF0B36" w:rsidRDefault="00DF0B36" w:rsidP="00D21F40">
            <w:pPr>
              <w:pStyle w:val="BodyText"/>
              <w:rPr>
                <w:rFonts w:ascii="Century Gothic" w:hAnsi="Century Gothic"/>
                <w:szCs w:val="20"/>
              </w:rPr>
            </w:pPr>
          </w:p>
        </w:tc>
      </w:tr>
      <w:tr w:rsidR="00891599" w:rsidRPr="00DF0B36" w14:paraId="711ED258" w14:textId="77777777" w:rsidTr="2898FE93">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2A155BC" w14:textId="24F307DC" w:rsidR="00B85893" w:rsidRPr="00B85893" w:rsidRDefault="00B85893" w:rsidP="00B85893">
            <w:pPr>
              <w:pStyle w:val="BodyText"/>
              <w:rPr>
                <w:rFonts w:ascii="Century Gothic" w:hAnsi="Century Gothic"/>
              </w:rPr>
            </w:pPr>
            <w:r>
              <w:rPr>
                <w:rFonts w:ascii="Century Gothic" w:hAnsi="Century Gothic"/>
              </w:rPr>
              <w:lastRenderedPageBreak/>
              <w:t>Paddle pool of water for testing boats</w:t>
            </w:r>
            <w:r w:rsidR="000367B0">
              <w:rPr>
                <w:rFonts w:ascii="Century Gothic" w:hAnsi="Century Gothic"/>
              </w:rPr>
              <w:t>.</w:t>
            </w:r>
          </w:p>
          <w:p w14:paraId="6B56C4E3" w14:textId="77777777" w:rsidR="00891599" w:rsidRDefault="00891599" w:rsidP="00891599">
            <w:pPr>
              <w:pStyle w:val="BodyText"/>
              <w:rPr>
                <w:rFonts w:ascii="Century Gothic" w:hAnsi="Century Gothic"/>
                <w:szCs w:val="20"/>
              </w:rPr>
            </w:pPr>
          </w:p>
        </w:tc>
        <w:tc>
          <w:tcPr>
            <w:cnfStyle w:val="000010000000" w:firstRow="0" w:lastRow="0" w:firstColumn="0" w:lastColumn="0" w:oddVBand="1" w:evenVBand="0" w:oddHBand="0" w:evenHBand="0" w:firstRowFirstColumn="0" w:firstRowLastColumn="0" w:lastRowFirstColumn="0" w:lastRowLastColumn="0"/>
            <w:tcW w:w="3024" w:type="dxa"/>
          </w:tcPr>
          <w:p w14:paraId="7ACC16F2" w14:textId="591E91E2" w:rsidR="00891599" w:rsidRPr="00DF0B36" w:rsidRDefault="00891599" w:rsidP="00891599">
            <w:pPr>
              <w:pStyle w:val="BodyText"/>
              <w:rPr>
                <w:rFonts w:ascii="Century Gothic" w:hAnsi="Century Gothic"/>
                <w:szCs w:val="20"/>
              </w:rPr>
            </w:pPr>
            <w:r w:rsidRPr="00E52B05">
              <w:rPr>
                <w:rFonts w:ascii="Century Gothic" w:hAnsi="Century Gothic"/>
              </w:rPr>
              <w:t>Risk of slipping, splashing, or contamination</w:t>
            </w:r>
          </w:p>
        </w:tc>
        <w:tc>
          <w:tcPr>
            <w:cnfStyle w:val="000001000000" w:firstRow="0" w:lastRow="0" w:firstColumn="0" w:lastColumn="0" w:oddVBand="0" w:evenVBand="1" w:oddHBand="0" w:evenHBand="0" w:firstRowFirstColumn="0" w:firstRowLastColumn="0" w:lastRowFirstColumn="0" w:lastRowLastColumn="0"/>
            <w:tcW w:w="1044" w:type="dxa"/>
          </w:tcPr>
          <w:p w14:paraId="02994412" w14:textId="566F3DD3" w:rsidR="00891599" w:rsidRPr="00DF0B36" w:rsidRDefault="00891599" w:rsidP="00891599">
            <w:pPr>
              <w:pStyle w:val="BodyText"/>
              <w:jc w:val="center"/>
              <w:rPr>
                <w:rFonts w:ascii="Century Gothic" w:hAnsi="Century Gothic"/>
                <w:b/>
                <w:bCs/>
                <w:szCs w:val="20"/>
              </w:rPr>
            </w:pPr>
            <w:r>
              <w:rPr>
                <w:rFonts w:ascii="Century Gothic" w:hAnsi="Century Gothic"/>
                <w:b/>
                <w:bCs/>
                <w:szCs w:val="20"/>
              </w:rPr>
              <w:t>4</w:t>
            </w:r>
          </w:p>
        </w:tc>
        <w:tc>
          <w:tcPr>
            <w:cnfStyle w:val="000010000000" w:firstRow="0" w:lastRow="0" w:firstColumn="0" w:lastColumn="0" w:oddVBand="1" w:evenVBand="0" w:oddHBand="0" w:evenHBand="0" w:firstRowFirstColumn="0" w:firstRowLastColumn="0" w:lastRowFirstColumn="0" w:lastRowLastColumn="0"/>
            <w:tcW w:w="3474" w:type="dxa"/>
          </w:tcPr>
          <w:p w14:paraId="3A966507" w14:textId="7F001A03" w:rsidR="00891599" w:rsidRPr="00E52B05" w:rsidRDefault="00891599" w:rsidP="00891599">
            <w:pPr>
              <w:spacing w:before="60" w:after="120"/>
              <w:ind w:right="36"/>
              <w:rPr>
                <w:rFonts w:ascii="Century Gothic" w:hAnsi="Century Gothic"/>
                <w:color w:val="22272B" w:themeColor="text1"/>
              </w:rPr>
            </w:pPr>
            <w:r w:rsidRPr="00E52B05">
              <w:rPr>
                <w:rFonts w:ascii="Century Gothic" w:hAnsi="Century Gothic"/>
                <w:color w:val="22272B" w:themeColor="text1"/>
              </w:rPr>
              <w:t>Supervise students at all times</w:t>
            </w:r>
            <w:r>
              <w:rPr>
                <w:rFonts w:ascii="Century Gothic" w:hAnsi="Century Gothic"/>
                <w:color w:val="22272B" w:themeColor="text1"/>
              </w:rPr>
              <w:t>.</w:t>
            </w:r>
            <w:r w:rsidRPr="00E52B05">
              <w:rPr>
                <w:rFonts w:ascii="Century Gothic" w:hAnsi="Century Gothic"/>
                <w:color w:val="22272B" w:themeColor="text1"/>
              </w:rPr>
              <w:t xml:space="preserve"> Keep water in a designated area on a stable surface.</w:t>
            </w:r>
          </w:p>
          <w:p w14:paraId="36AE968F" w14:textId="77777777" w:rsidR="00891599" w:rsidRPr="00E52B05" w:rsidRDefault="00891599" w:rsidP="00891599">
            <w:pPr>
              <w:spacing w:before="60" w:after="120"/>
              <w:ind w:right="36"/>
              <w:rPr>
                <w:rFonts w:ascii="Century Gothic" w:hAnsi="Century Gothic"/>
                <w:color w:val="22272B" w:themeColor="text1"/>
              </w:rPr>
            </w:pPr>
            <w:r w:rsidRPr="00E52B05">
              <w:rPr>
                <w:rFonts w:ascii="Century Gothic" w:hAnsi="Century Gothic"/>
                <w:color w:val="22272B" w:themeColor="text1"/>
              </w:rPr>
              <w:t>Ensure students walk carefully near the pool.</w:t>
            </w:r>
          </w:p>
          <w:p w14:paraId="62D2BDB2" w14:textId="77777777" w:rsidR="00891599" w:rsidRPr="00E52B05" w:rsidRDefault="00891599" w:rsidP="00891599">
            <w:pPr>
              <w:spacing w:before="60" w:after="120"/>
              <w:ind w:right="36"/>
              <w:rPr>
                <w:rFonts w:ascii="Century Gothic" w:hAnsi="Century Gothic"/>
                <w:color w:val="22272B" w:themeColor="text1"/>
              </w:rPr>
            </w:pPr>
            <w:r w:rsidRPr="00E52B05">
              <w:rPr>
                <w:rFonts w:ascii="Century Gothic" w:hAnsi="Century Gothic"/>
                <w:color w:val="22272B" w:themeColor="text1"/>
              </w:rPr>
              <w:t>Limit access to the water to avoid unnecessary splashing.</w:t>
            </w:r>
          </w:p>
          <w:p w14:paraId="49C43606" w14:textId="77777777" w:rsidR="00891599" w:rsidRPr="00E52B05" w:rsidRDefault="00891599" w:rsidP="00891599">
            <w:pPr>
              <w:spacing w:before="60" w:after="120"/>
              <w:ind w:right="36"/>
              <w:rPr>
                <w:rFonts w:ascii="Century Gothic" w:hAnsi="Century Gothic"/>
                <w:color w:val="22272B" w:themeColor="text1"/>
              </w:rPr>
            </w:pPr>
            <w:r w:rsidRPr="00E52B05">
              <w:rPr>
                <w:rFonts w:ascii="Century Gothic" w:hAnsi="Century Gothic"/>
                <w:color w:val="22272B" w:themeColor="text1"/>
              </w:rPr>
              <w:t>Clean up spills immediately.</w:t>
            </w:r>
          </w:p>
          <w:p w14:paraId="4CD50748" w14:textId="77777777" w:rsidR="00891599" w:rsidRPr="00DF0B36" w:rsidRDefault="00891599" w:rsidP="00891599">
            <w:pPr>
              <w:spacing w:before="60" w:after="120"/>
              <w:ind w:right="36"/>
              <w:rPr>
                <w:rFonts w:ascii="Century Gothic" w:hAnsi="Century Gothic"/>
                <w:color w:val="22272B" w:themeColor="text1"/>
              </w:rPr>
            </w:pPr>
          </w:p>
        </w:tc>
        <w:tc>
          <w:tcPr>
            <w:cnfStyle w:val="000001000000" w:firstRow="0" w:lastRow="0" w:firstColumn="0" w:lastColumn="0" w:oddVBand="0" w:evenVBand="1" w:oddHBand="0" w:evenHBand="0" w:firstRowFirstColumn="0" w:firstRowLastColumn="0" w:lastRowFirstColumn="0" w:lastRowLastColumn="0"/>
            <w:tcW w:w="1134" w:type="dxa"/>
          </w:tcPr>
          <w:p w14:paraId="23853D76" w14:textId="4EABA596" w:rsidR="00891599" w:rsidRPr="00DF0B36" w:rsidRDefault="00891599" w:rsidP="00891599">
            <w:pPr>
              <w:pStyle w:val="BodyText"/>
              <w:jc w:val="center"/>
              <w:rPr>
                <w:rFonts w:ascii="Century Gothic" w:hAnsi="Century Gothic"/>
                <w:b/>
                <w:bCs/>
                <w:szCs w:val="20"/>
              </w:rPr>
            </w:pPr>
            <w:r>
              <w:rPr>
                <w:rFonts w:ascii="Century Gothic" w:hAnsi="Century Gothic"/>
                <w:b/>
                <w:bCs/>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49939C5A" w14:textId="2D5F51D8" w:rsidR="00891599" w:rsidRPr="00DF0B36" w:rsidRDefault="00891599" w:rsidP="00891599">
            <w:pPr>
              <w:pStyle w:val="BodyText"/>
              <w:rPr>
                <w:rFonts w:ascii="Century Gothic" w:hAnsi="Century Gothic"/>
                <w:szCs w:val="20"/>
              </w:rPr>
            </w:pPr>
            <w:r>
              <w:rPr>
                <w:rFonts w:ascii="Century Gothic" w:hAnsi="Century Gothic"/>
                <w:szCs w:val="20"/>
              </w:rPr>
              <w:t>Supervising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3EE20349" w14:textId="3CD38C82" w:rsidR="00891599" w:rsidRPr="00DF0B36" w:rsidRDefault="00891599" w:rsidP="00891599">
            <w:pPr>
              <w:pStyle w:val="BodyText"/>
              <w:rPr>
                <w:rFonts w:ascii="Century Gothic" w:hAnsi="Century Gothic"/>
                <w:szCs w:val="20"/>
              </w:rPr>
            </w:pPr>
            <w:r>
              <w:rPr>
                <w:rFonts w:ascii="Century Gothic" w:hAnsi="Century Gothic"/>
                <w:szCs w:val="20"/>
              </w:rPr>
              <w:t xml:space="preserve">At least 5 days before planned activity </w:t>
            </w:r>
          </w:p>
        </w:tc>
        <w:tc>
          <w:tcPr>
            <w:cnfStyle w:val="000100000000" w:firstRow="0" w:lastRow="0" w:firstColumn="0" w:lastColumn="1" w:oddVBand="0" w:evenVBand="0" w:oddHBand="0" w:evenHBand="0" w:firstRowFirstColumn="0" w:firstRowLastColumn="0" w:lastRowFirstColumn="0" w:lastRowLastColumn="0"/>
            <w:tcW w:w="1560" w:type="dxa"/>
          </w:tcPr>
          <w:p w14:paraId="7FA4D225" w14:textId="77777777" w:rsidR="00891599" w:rsidRPr="00DF0B36" w:rsidRDefault="00891599" w:rsidP="00891599">
            <w:pPr>
              <w:pStyle w:val="BodyText"/>
              <w:rPr>
                <w:rFonts w:ascii="Century Gothic" w:hAnsi="Century Gothic"/>
                <w:szCs w:val="20"/>
              </w:rPr>
            </w:pPr>
          </w:p>
        </w:tc>
      </w:tr>
      <w:tr w:rsidR="00850117" w:rsidRPr="00DF0B36" w14:paraId="695F9F18" w14:textId="77777777" w:rsidTr="000916D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163" w:type="dxa"/>
            <w:gridSpan w:val="8"/>
          </w:tcPr>
          <w:p w14:paraId="2D6DD3B5" w14:textId="3E8D1633" w:rsidR="00850117" w:rsidRPr="00850117" w:rsidRDefault="00850117" w:rsidP="00D21F40">
            <w:pPr>
              <w:pStyle w:val="BodyText"/>
              <w:rPr>
                <w:rFonts w:ascii="Century Gothic" w:hAnsi="Century Gothic"/>
                <w:b/>
                <w:bCs w:val="0"/>
                <w:szCs w:val="20"/>
              </w:rPr>
            </w:pPr>
            <w:r w:rsidRPr="00850117">
              <w:rPr>
                <w:rFonts w:ascii="Century Gothic" w:hAnsi="Century Gothic"/>
                <w:b/>
                <w:bCs w:val="0"/>
                <w:szCs w:val="20"/>
              </w:rPr>
              <w:t>Hunter Valley Mini EV Festival competition day</w:t>
            </w:r>
          </w:p>
        </w:tc>
      </w:tr>
      <w:tr w:rsidR="00D21F40" w:rsidRPr="00DF0B36" w14:paraId="4944D008" w14:textId="77777777" w:rsidTr="2898FE93">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10790CFF" w:rsidR="00D21F40" w:rsidRPr="00DF0B36" w:rsidRDefault="00D21F40" w:rsidP="00D21F40">
            <w:pPr>
              <w:pStyle w:val="BodyText"/>
              <w:rPr>
                <w:rFonts w:ascii="Century Gothic" w:hAnsi="Century Gothic"/>
                <w:szCs w:val="20"/>
              </w:rPr>
            </w:pPr>
            <w:r w:rsidRPr="00DF0B36">
              <w:rPr>
                <w:rFonts w:ascii="Century Gothic" w:hAnsi="Century Gothic"/>
                <w:szCs w:val="20"/>
              </w:rPr>
              <w:t>Car/Bus travel</w:t>
            </w:r>
          </w:p>
        </w:tc>
        <w:tc>
          <w:tcPr>
            <w:cnfStyle w:val="000010000000" w:firstRow="0" w:lastRow="0" w:firstColumn="0" w:lastColumn="0" w:oddVBand="1" w:evenVBand="0" w:oddHBand="0" w:evenHBand="0" w:firstRowFirstColumn="0" w:firstRowLastColumn="0" w:lastRowFirstColumn="0" w:lastRowLastColumn="0"/>
            <w:tcW w:w="3024" w:type="dxa"/>
          </w:tcPr>
          <w:p w14:paraId="41C642CA" w14:textId="77777777" w:rsidR="00D21F40" w:rsidRPr="00DF0B36" w:rsidRDefault="00D21F40" w:rsidP="00D21F40">
            <w:pPr>
              <w:pStyle w:val="BodyText"/>
              <w:rPr>
                <w:rFonts w:ascii="Century Gothic" w:hAnsi="Century Gothic"/>
                <w:szCs w:val="20"/>
              </w:rPr>
            </w:pPr>
            <w:r w:rsidRPr="00DF0B36">
              <w:rPr>
                <w:rFonts w:ascii="Century Gothic" w:hAnsi="Century Gothic"/>
                <w:szCs w:val="20"/>
              </w:rPr>
              <w:t>Vehicle accidents</w:t>
            </w:r>
          </w:p>
          <w:p w14:paraId="6DFD054A" w14:textId="77777777" w:rsidR="00D21F40" w:rsidRPr="00DF0B36" w:rsidRDefault="00D21F40" w:rsidP="00D21F40">
            <w:pPr>
              <w:pStyle w:val="BodyText"/>
              <w:rPr>
                <w:rFonts w:ascii="Century Gothic" w:hAnsi="Century Gothic"/>
                <w:szCs w:val="20"/>
              </w:rPr>
            </w:pPr>
            <w:r w:rsidRPr="00DF0B36">
              <w:rPr>
                <w:rFonts w:ascii="Century Gothic" w:hAnsi="Century Gothic"/>
                <w:szCs w:val="20"/>
              </w:rPr>
              <w:t>Parent consent</w:t>
            </w:r>
          </w:p>
          <w:p w14:paraId="1EC0D3C8" w14:textId="710A2DD5" w:rsidR="00D21F40" w:rsidRPr="00DF0B36" w:rsidRDefault="00D21F40" w:rsidP="00D21F40">
            <w:pPr>
              <w:pStyle w:val="BodyText"/>
              <w:rPr>
                <w:rFonts w:ascii="Century Gothic" w:hAnsi="Century Gothic"/>
                <w:szCs w:val="20"/>
              </w:rPr>
            </w:pPr>
            <w:r w:rsidRPr="00DF0B36">
              <w:rPr>
                <w:rFonts w:ascii="Century Gothic" w:hAnsi="Century Gothic"/>
                <w:szCs w:val="20"/>
              </w:rPr>
              <w:t>License and insurance do not meet requirements.</w:t>
            </w:r>
          </w:p>
          <w:p w14:paraId="7B46E13B" w14:textId="668968B6" w:rsidR="00D21F40" w:rsidRPr="00DF0B36" w:rsidRDefault="00D21F40" w:rsidP="00D21F40">
            <w:pPr>
              <w:pStyle w:val="BodyText"/>
              <w:rPr>
                <w:rFonts w:ascii="Century Gothic" w:hAnsi="Century Gothic"/>
                <w:szCs w:val="20"/>
              </w:rPr>
            </w:pPr>
            <w:r w:rsidRPr="00DF0B36">
              <w:rPr>
                <w:rFonts w:ascii="Century Gothic" w:hAnsi="Century Gothic"/>
                <w:szCs w:val="20"/>
              </w:rPr>
              <w:t>Child protection</w:t>
            </w:r>
          </w:p>
        </w:tc>
        <w:tc>
          <w:tcPr>
            <w:cnfStyle w:val="000001000000" w:firstRow="0" w:lastRow="0" w:firstColumn="0" w:lastColumn="0" w:oddVBand="0" w:evenVBand="1" w:oddHBand="0" w:evenHBand="0" w:firstRowFirstColumn="0" w:firstRowLastColumn="0" w:lastRowFirstColumn="0" w:lastRowLastColumn="0"/>
            <w:tcW w:w="1044" w:type="dxa"/>
          </w:tcPr>
          <w:p w14:paraId="18114EFD" w14:textId="77777777" w:rsidR="00D21F40" w:rsidRPr="00DF0B36" w:rsidRDefault="004A2CF3" w:rsidP="004A2CF3">
            <w:pPr>
              <w:pStyle w:val="BodyText"/>
              <w:jc w:val="center"/>
              <w:rPr>
                <w:rFonts w:ascii="Century Gothic" w:hAnsi="Century Gothic"/>
                <w:b/>
                <w:bCs/>
                <w:szCs w:val="20"/>
              </w:rPr>
            </w:pPr>
            <w:r w:rsidRPr="00DF0B36">
              <w:rPr>
                <w:rFonts w:ascii="Century Gothic" w:hAnsi="Century Gothic"/>
                <w:b/>
                <w:bCs/>
                <w:szCs w:val="20"/>
              </w:rPr>
              <w:t>3</w:t>
            </w:r>
          </w:p>
          <w:p w14:paraId="714446DF" w14:textId="77777777" w:rsidR="001D02AD" w:rsidRPr="00DF0B36" w:rsidRDefault="001D02AD" w:rsidP="001D02AD">
            <w:pPr>
              <w:pStyle w:val="BodyText"/>
              <w:rPr>
                <w:rFonts w:ascii="Century Gothic" w:hAnsi="Century Gothic"/>
                <w:b/>
                <w:bCs/>
                <w:szCs w:val="20"/>
              </w:rPr>
            </w:pPr>
          </w:p>
          <w:p w14:paraId="2379EB23" w14:textId="77777777" w:rsidR="001D02AD" w:rsidRPr="00DF0B36" w:rsidRDefault="001D02AD" w:rsidP="001D02AD">
            <w:pPr>
              <w:pStyle w:val="BodyText"/>
              <w:rPr>
                <w:rFonts w:ascii="Century Gothic" w:hAnsi="Century Gothic"/>
                <w:szCs w:val="20"/>
              </w:rPr>
            </w:pPr>
            <w:r w:rsidRPr="00DF0B36">
              <w:rPr>
                <w:rFonts w:ascii="Century Gothic" w:hAnsi="Century Gothic"/>
                <w:szCs w:val="20"/>
              </w:rPr>
              <w:t xml:space="preserve">    </w:t>
            </w:r>
          </w:p>
          <w:p w14:paraId="699358D0" w14:textId="77777777"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2</w:t>
            </w:r>
          </w:p>
          <w:p w14:paraId="5B431EC4" w14:textId="77777777" w:rsidR="001D02AD" w:rsidRPr="00DF0B36" w:rsidRDefault="001D02AD" w:rsidP="001D02AD">
            <w:pPr>
              <w:pStyle w:val="BodyText"/>
              <w:rPr>
                <w:rFonts w:ascii="Century Gothic" w:hAnsi="Century Gothic"/>
                <w:szCs w:val="20"/>
              </w:rPr>
            </w:pPr>
          </w:p>
          <w:p w14:paraId="54B69A8A" w14:textId="77777777" w:rsidR="001D02AD" w:rsidRPr="00DF0B36" w:rsidRDefault="001D02AD" w:rsidP="001D02AD">
            <w:pPr>
              <w:pStyle w:val="BodyText"/>
              <w:rPr>
                <w:rFonts w:ascii="Century Gothic" w:hAnsi="Century Gothic"/>
                <w:szCs w:val="20"/>
              </w:rPr>
            </w:pPr>
          </w:p>
          <w:p w14:paraId="27631B70" w14:textId="77777777" w:rsidR="001D02AD" w:rsidRPr="00DF0B36" w:rsidRDefault="001D02AD" w:rsidP="001D02AD">
            <w:pPr>
              <w:pStyle w:val="BodyText"/>
              <w:rPr>
                <w:rFonts w:ascii="Century Gothic" w:hAnsi="Century Gothic"/>
                <w:b/>
                <w:bCs/>
                <w:szCs w:val="20"/>
              </w:rPr>
            </w:pPr>
          </w:p>
          <w:p w14:paraId="7DCC030B" w14:textId="77777777"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3</w:t>
            </w:r>
          </w:p>
          <w:p w14:paraId="4CBBAB05" w14:textId="77777777" w:rsidR="001D02AD" w:rsidRPr="00DF0B36" w:rsidRDefault="001D02AD" w:rsidP="001D02AD">
            <w:pPr>
              <w:pStyle w:val="BodyText"/>
              <w:jc w:val="center"/>
              <w:rPr>
                <w:rFonts w:ascii="Century Gothic" w:hAnsi="Century Gothic"/>
                <w:b/>
                <w:bCs/>
                <w:szCs w:val="20"/>
              </w:rPr>
            </w:pPr>
          </w:p>
          <w:p w14:paraId="7620638A" w14:textId="77777777" w:rsidR="001D02AD" w:rsidRPr="00DF0B36" w:rsidRDefault="001D02AD" w:rsidP="001D02AD">
            <w:pPr>
              <w:pStyle w:val="BodyText"/>
              <w:jc w:val="center"/>
              <w:rPr>
                <w:rFonts w:ascii="Century Gothic" w:hAnsi="Century Gothic"/>
                <w:b/>
                <w:bCs/>
                <w:szCs w:val="20"/>
              </w:rPr>
            </w:pPr>
          </w:p>
          <w:p w14:paraId="5B5C2D89" w14:textId="77777777" w:rsidR="001D02AD" w:rsidRPr="00DF0B36" w:rsidRDefault="001D02AD" w:rsidP="001D02AD">
            <w:pPr>
              <w:pStyle w:val="BodyText"/>
              <w:jc w:val="center"/>
              <w:rPr>
                <w:rFonts w:ascii="Century Gothic" w:hAnsi="Century Gothic"/>
                <w:b/>
                <w:bCs/>
                <w:szCs w:val="20"/>
              </w:rPr>
            </w:pPr>
          </w:p>
          <w:p w14:paraId="5891027F" w14:textId="77777777" w:rsidR="001D02AD" w:rsidRPr="00DF0B36" w:rsidRDefault="001D02AD" w:rsidP="001D02AD">
            <w:pPr>
              <w:pStyle w:val="BodyText"/>
              <w:jc w:val="center"/>
              <w:rPr>
                <w:rFonts w:ascii="Century Gothic" w:hAnsi="Century Gothic"/>
                <w:b/>
                <w:bCs/>
                <w:szCs w:val="20"/>
              </w:rPr>
            </w:pPr>
          </w:p>
          <w:p w14:paraId="4C6B9C89" w14:textId="77777777" w:rsidR="001D02AD" w:rsidRPr="00DF0B36" w:rsidRDefault="001D02AD" w:rsidP="001D02AD">
            <w:pPr>
              <w:pStyle w:val="BodyText"/>
              <w:jc w:val="center"/>
              <w:rPr>
                <w:rFonts w:ascii="Century Gothic" w:hAnsi="Century Gothic"/>
                <w:b/>
                <w:bCs/>
                <w:szCs w:val="20"/>
              </w:rPr>
            </w:pPr>
          </w:p>
          <w:p w14:paraId="2FC674C0" w14:textId="77777777" w:rsidR="001D02AD" w:rsidRPr="00DF0B36" w:rsidRDefault="001D02AD" w:rsidP="001D02AD">
            <w:pPr>
              <w:pStyle w:val="BodyText"/>
              <w:jc w:val="center"/>
              <w:rPr>
                <w:rFonts w:ascii="Century Gothic" w:hAnsi="Century Gothic"/>
                <w:b/>
                <w:bCs/>
                <w:szCs w:val="20"/>
              </w:rPr>
            </w:pPr>
          </w:p>
          <w:p w14:paraId="4DE081B2" w14:textId="77777777" w:rsidR="001D02AD" w:rsidRPr="00DF0B36" w:rsidRDefault="001D02AD" w:rsidP="001D02AD">
            <w:pPr>
              <w:pStyle w:val="BodyText"/>
              <w:jc w:val="center"/>
              <w:rPr>
                <w:rFonts w:ascii="Century Gothic" w:hAnsi="Century Gothic"/>
                <w:b/>
                <w:bCs/>
                <w:szCs w:val="20"/>
              </w:rPr>
            </w:pPr>
          </w:p>
          <w:p w14:paraId="366B3590" w14:textId="77777777" w:rsidR="001D02AD" w:rsidRPr="00DF0B36" w:rsidRDefault="001D02AD" w:rsidP="001D02AD">
            <w:pPr>
              <w:pStyle w:val="BodyText"/>
              <w:jc w:val="center"/>
              <w:rPr>
                <w:rFonts w:ascii="Century Gothic" w:hAnsi="Century Gothic"/>
                <w:b/>
                <w:bCs/>
                <w:szCs w:val="20"/>
              </w:rPr>
            </w:pPr>
          </w:p>
          <w:p w14:paraId="3FFF8082" w14:textId="77777777" w:rsidR="001D02AD" w:rsidRPr="00DF0B36" w:rsidRDefault="001D02AD" w:rsidP="001D02AD">
            <w:pPr>
              <w:pStyle w:val="BodyText"/>
              <w:jc w:val="center"/>
              <w:rPr>
                <w:rFonts w:ascii="Century Gothic" w:hAnsi="Century Gothic"/>
                <w:b/>
                <w:bCs/>
                <w:szCs w:val="20"/>
              </w:rPr>
            </w:pPr>
          </w:p>
          <w:p w14:paraId="267099AC" w14:textId="77777777" w:rsidR="001D02AD" w:rsidRPr="00DF0B36" w:rsidRDefault="001D02AD" w:rsidP="001D02AD">
            <w:pPr>
              <w:pStyle w:val="BodyText"/>
              <w:jc w:val="center"/>
              <w:rPr>
                <w:rFonts w:ascii="Century Gothic" w:hAnsi="Century Gothic"/>
                <w:b/>
                <w:bCs/>
                <w:szCs w:val="20"/>
              </w:rPr>
            </w:pPr>
          </w:p>
          <w:p w14:paraId="1DC0176B" w14:textId="77777777" w:rsidR="001D02AD" w:rsidRPr="00DF0B36" w:rsidRDefault="001D02AD" w:rsidP="001D02AD">
            <w:pPr>
              <w:pStyle w:val="BodyText"/>
              <w:jc w:val="center"/>
              <w:rPr>
                <w:rFonts w:ascii="Century Gothic" w:hAnsi="Century Gothic"/>
                <w:b/>
                <w:bCs/>
                <w:szCs w:val="20"/>
              </w:rPr>
            </w:pPr>
          </w:p>
          <w:p w14:paraId="47C35638" w14:textId="77777777" w:rsidR="001D02AD" w:rsidRPr="00DF0B36" w:rsidRDefault="001D02AD" w:rsidP="001D02AD">
            <w:pPr>
              <w:pStyle w:val="BodyText"/>
              <w:jc w:val="center"/>
              <w:rPr>
                <w:rFonts w:ascii="Century Gothic" w:hAnsi="Century Gothic"/>
                <w:b/>
                <w:bCs/>
                <w:szCs w:val="20"/>
              </w:rPr>
            </w:pPr>
          </w:p>
          <w:p w14:paraId="6222D2D3" w14:textId="77777777" w:rsidR="001D02AD" w:rsidRPr="00DF0B36" w:rsidRDefault="001D02AD" w:rsidP="001D02AD">
            <w:pPr>
              <w:pStyle w:val="BodyText"/>
              <w:jc w:val="center"/>
              <w:rPr>
                <w:rFonts w:ascii="Century Gothic" w:hAnsi="Century Gothic"/>
                <w:b/>
                <w:bCs/>
                <w:szCs w:val="20"/>
              </w:rPr>
            </w:pPr>
          </w:p>
          <w:p w14:paraId="75A4EEA2" w14:textId="77777777" w:rsidR="001D02AD" w:rsidRPr="00DF0B36" w:rsidRDefault="001D02AD" w:rsidP="001D02AD">
            <w:pPr>
              <w:pStyle w:val="BodyText"/>
              <w:jc w:val="center"/>
              <w:rPr>
                <w:rFonts w:ascii="Century Gothic" w:hAnsi="Century Gothic"/>
                <w:b/>
                <w:bCs/>
                <w:szCs w:val="20"/>
              </w:rPr>
            </w:pPr>
          </w:p>
          <w:p w14:paraId="29E23EFB" w14:textId="77777777" w:rsidR="001D02AD" w:rsidRPr="00DF0B36" w:rsidRDefault="001D02AD" w:rsidP="001D02AD">
            <w:pPr>
              <w:pStyle w:val="BodyText"/>
              <w:jc w:val="center"/>
              <w:rPr>
                <w:rFonts w:ascii="Century Gothic" w:hAnsi="Century Gothic"/>
                <w:b/>
                <w:bCs/>
                <w:szCs w:val="20"/>
              </w:rPr>
            </w:pPr>
          </w:p>
          <w:p w14:paraId="693B9B74" w14:textId="4D08027A"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3</w:t>
            </w:r>
          </w:p>
        </w:tc>
        <w:tc>
          <w:tcPr>
            <w:cnfStyle w:val="000010000000" w:firstRow="0" w:lastRow="0" w:firstColumn="0" w:lastColumn="0" w:oddVBand="1" w:evenVBand="0" w:oddHBand="0" w:evenHBand="0" w:firstRowFirstColumn="0" w:firstRowLastColumn="0" w:lastRowFirstColumn="0" w:lastRowLastColumn="0"/>
            <w:tcW w:w="3474" w:type="dxa"/>
          </w:tcPr>
          <w:p w14:paraId="79B98806"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lastRenderedPageBreak/>
              <w:t>Written permission from the parent(s) or caregiver(s) of the student(s) being transported is obtained.</w:t>
            </w:r>
          </w:p>
          <w:p w14:paraId="5DA4386D"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The driver is licensed and, if issued with a provisional licence, complies with any relevant peer passenger conditions.</w:t>
            </w:r>
          </w:p>
          <w:p w14:paraId="00159D52"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The vehicle is registered.</w:t>
            </w:r>
          </w:p>
          <w:p w14:paraId="5840FF98"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The number of passengers in the vehicle does not exceed the number of seatbelts.</w:t>
            </w:r>
          </w:p>
          <w:p w14:paraId="509A5BE3"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Current driver's licence and car registration details have been sighted by the school prior to giving permission for students to be transported in the vehicle.</w:t>
            </w:r>
          </w:p>
          <w:p w14:paraId="6400CC99" w14:textId="5517DFE1" w:rsidR="00D21F40" w:rsidRPr="00DF0B36" w:rsidRDefault="00D21F40" w:rsidP="00D21F40">
            <w:pPr>
              <w:spacing w:before="60" w:after="120"/>
              <w:ind w:right="36"/>
              <w:rPr>
                <w:rFonts w:ascii="Century Gothic" w:hAnsi="Century Gothic"/>
                <w:i/>
                <w:color w:val="22272B" w:themeColor="text1"/>
              </w:rPr>
            </w:pPr>
            <w:r w:rsidRPr="00DF0B36">
              <w:rPr>
                <w:rFonts w:ascii="Century Gothic" w:hAnsi="Century Gothic"/>
                <w:color w:val="22272B" w:themeColor="text1"/>
              </w:rPr>
              <w:t xml:space="preserve">All parents, caregivers or volunteers who transport </w:t>
            </w:r>
            <w:r w:rsidRPr="00DF0B36">
              <w:rPr>
                <w:rFonts w:ascii="Century Gothic" w:hAnsi="Century Gothic"/>
                <w:color w:val="22272B" w:themeColor="text1"/>
              </w:rPr>
              <w:lastRenderedPageBreak/>
              <w:t xml:space="preserve">students in cars have completed a </w:t>
            </w:r>
            <w:r w:rsidRPr="00DF0B36">
              <w:rPr>
                <w:rFonts w:ascii="Century Gothic" w:hAnsi="Century Gothic"/>
                <w:i/>
                <w:color w:val="22272B" w:themeColor="text1"/>
              </w:rPr>
              <w:t>Working with Children Check, Appendix 5 – Declaration for volunteers and contractors</w:t>
            </w:r>
            <w:r w:rsidRPr="00DF0B36">
              <w:rPr>
                <w:rFonts w:ascii="Century Gothic" w:hAnsi="Century Gothic"/>
                <w:color w:val="22272B" w:themeColor="text1"/>
              </w:rPr>
              <w:t xml:space="preserve"> prior to the excursion.</w:t>
            </w:r>
          </w:p>
          <w:p w14:paraId="5D64A7F7" w14:textId="781BF7DD" w:rsidR="00D21F40" w:rsidRPr="00DF0B36" w:rsidRDefault="00D21F40" w:rsidP="00D21F40">
            <w:pPr>
              <w:spacing w:before="60" w:after="120"/>
              <w:ind w:right="36"/>
              <w:rPr>
                <w:rFonts w:ascii="Century Gothic" w:hAnsi="Century Gothic"/>
                <w:color w:val="146CFD" w:themeColor="accent2"/>
                <w:u w:val="single"/>
              </w:rPr>
            </w:pPr>
            <w:hyperlink r:id="rId11" w:history="1">
              <w:r w:rsidRPr="00DF0B36">
                <w:rPr>
                  <w:rStyle w:val="Hyperlink"/>
                  <w:rFonts w:ascii="Century Gothic" w:hAnsi="Century Gothic"/>
                  <w:color w:val="146CFD" w:themeColor="accent2"/>
                </w:rPr>
                <w:t>Excursions Policy Implementation Procedures</w:t>
              </w:r>
            </w:hyperlink>
          </w:p>
          <w:p w14:paraId="7658E345"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Drivers licence</w:t>
            </w:r>
          </w:p>
          <w:p w14:paraId="4B13D59D"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Car registration</w:t>
            </w:r>
          </w:p>
          <w:p w14:paraId="52F6B223" w14:textId="77777777"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Working with Children Check, Appendix 5 – Declaration for volunteers and contractors</w:t>
            </w:r>
          </w:p>
          <w:p w14:paraId="5D1CDB34" w14:textId="380F905A" w:rsidR="00D21F40" w:rsidRPr="00DF0B36" w:rsidRDefault="00D21F40" w:rsidP="00D21F40">
            <w:pPr>
              <w:spacing w:before="60" w:after="120"/>
              <w:ind w:right="36"/>
              <w:rPr>
                <w:rFonts w:ascii="Century Gothic" w:hAnsi="Century Gothic"/>
                <w:color w:val="22272B" w:themeColor="text1"/>
              </w:rPr>
            </w:pPr>
            <w:r w:rsidRPr="00DF0B36">
              <w:rPr>
                <w:rFonts w:ascii="Century Gothic" w:hAnsi="Century Gothic"/>
                <w:color w:val="22272B" w:themeColor="text1"/>
              </w:rPr>
              <w:t xml:space="preserve">Spread of COVID-19 – Stay at home if unwell. </w:t>
            </w:r>
          </w:p>
          <w:p w14:paraId="371248B6" w14:textId="77777777" w:rsidR="00D21F40" w:rsidRPr="00DF0B36" w:rsidRDefault="00D21F40" w:rsidP="00D21F40">
            <w:pPr>
              <w:spacing w:before="60" w:after="120"/>
              <w:ind w:right="36"/>
              <w:rPr>
                <w:rFonts w:ascii="Century Gothic" w:hAnsi="Century Gothic"/>
                <w:color w:val="146CFD" w:themeColor="accent2"/>
              </w:rPr>
            </w:pPr>
            <w:hyperlink r:id="rId12" w:history="1">
              <w:r w:rsidRPr="00DF0B36">
                <w:rPr>
                  <w:rStyle w:val="Hyperlink"/>
                  <w:rFonts w:ascii="Century Gothic" w:hAnsi="Century Gothic"/>
                  <w:color w:val="146CFD" w:themeColor="accent2"/>
                </w:rPr>
                <w:t>Road Safety Education, Driver Education and Training Policy</w:t>
              </w:r>
            </w:hyperlink>
          </w:p>
          <w:p w14:paraId="537C3A65" w14:textId="77777777" w:rsidR="00D21F40" w:rsidRPr="00DF0B36" w:rsidRDefault="00D21F40" w:rsidP="00D21F40">
            <w:pPr>
              <w:spacing w:before="60" w:after="120"/>
              <w:ind w:right="36"/>
              <w:rPr>
                <w:rFonts w:ascii="Century Gothic" w:hAnsi="Century Gothic"/>
                <w:color w:val="146CFD" w:themeColor="accent2"/>
              </w:rPr>
            </w:pPr>
            <w:hyperlink r:id="rId13" w:history="1">
              <w:r w:rsidRPr="00DF0B36">
                <w:rPr>
                  <w:rStyle w:val="Hyperlink"/>
                  <w:rFonts w:ascii="Century Gothic" w:hAnsi="Century Gothic"/>
                  <w:color w:val="146CFD" w:themeColor="accent2"/>
                </w:rPr>
                <w:t xml:space="preserve">Legal Issues Bulletin 8 - </w:t>
              </w:r>
              <w:r w:rsidRPr="00DF0B36">
                <w:rPr>
                  <w:rStyle w:val="Hyperlink"/>
                  <w:rFonts w:ascii="Century Gothic" w:hAnsi="Century Gothic"/>
                  <w:i/>
                  <w:color w:val="146CFD" w:themeColor="accent2"/>
                </w:rPr>
                <w:t>Claims for loss of or damage to personal property and use of private motor vehicles by staff, parents and students</w:t>
              </w:r>
            </w:hyperlink>
          </w:p>
          <w:p w14:paraId="2EC79745" w14:textId="5FD90B15" w:rsidR="00D21F40" w:rsidRPr="00DF0B36" w:rsidRDefault="00D21F40" w:rsidP="00D21F40">
            <w:pPr>
              <w:pStyle w:val="BodyText"/>
              <w:rPr>
                <w:rFonts w:ascii="Century Gothic" w:hAnsi="Century Gothic"/>
                <w:szCs w:val="20"/>
              </w:rPr>
            </w:pPr>
            <w:hyperlink r:id="rId14" w:history="1">
              <w:r w:rsidRPr="00DF0B36">
                <w:rPr>
                  <w:rStyle w:val="Hyperlink"/>
                  <w:rFonts w:ascii="Century Gothic" w:hAnsi="Century Gothic"/>
                  <w:color w:val="146CFD" w:themeColor="accent2"/>
                  <w:szCs w:val="20"/>
                </w:rPr>
                <w:t xml:space="preserve">Legal Issues Bulletin 24 - </w:t>
              </w:r>
              <w:r w:rsidRPr="00DF0B36">
                <w:rPr>
                  <w:rStyle w:val="Hyperlink"/>
                  <w:rFonts w:ascii="Century Gothic" w:hAnsi="Century Gothic"/>
                  <w:i/>
                  <w:color w:val="146CFD" w:themeColor="accent2"/>
                  <w:szCs w:val="20"/>
                </w:rPr>
                <w:t>Use of cars at work</w:t>
              </w:r>
            </w:hyperlink>
          </w:p>
        </w:tc>
        <w:tc>
          <w:tcPr>
            <w:cnfStyle w:val="000001000000" w:firstRow="0" w:lastRow="0" w:firstColumn="0" w:lastColumn="0" w:oddVBand="0" w:evenVBand="1" w:oddHBand="0" w:evenHBand="0" w:firstRowFirstColumn="0" w:firstRowLastColumn="0" w:lastRowFirstColumn="0" w:lastRowLastColumn="0"/>
            <w:tcW w:w="1134" w:type="dxa"/>
          </w:tcPr>
          <w:p w14:paraId="2B20984B" w14:textId="77777777" w:rsidR="00D21F40"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lastRenderedPageBreak/>
              <w:t>2</w:t>
            </w:r>
          </w:p>
          <w:p w14:paraId="5B770BC0" w14:textId="77777777" w:rsidR="001D02AD" w:rsidRPr="00DF0B36" w:rsidRDefault="001D02AD" w:rsidP="001D02AD">
            <w:pPr>
              <w:pStyle w:val="BodyText"/>
              <w:rPr>
                <w:rFonts w:ascii="Century Gothic" w:hAnsi="Century Gothic"/>
                <w:szCs w:val="20"/>
              </w:rPr>
            </w:pPr>
          </w:p>
          <w:p w14:paraId="763FB8FA" w14:textId="77777777" w:rsidR="001D02AD" w:rsidRPr="00DF0B36" w:rsidRDefault="001D02AD" w:rsidP="001D02AD">
            <w:pPr>
              <w:pStyle w:val="BodyText"/>
              <w:rPr>
                <w:rFonts w:ascii="Century Gothic" w:hAnsi="Century Gothic"/>
                <w:b/>
                <w:bCs/>
                <w:szCs w:val="20"/>
              </w:rPr>
            </w:pPr>
          </w:p>
          <w:p w14:paraId="0DFF9D2B" w14:textId="77777777"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2</w:t>
            </w:r>
          </w:p>
          <w:p w14:paraId="20382598" w14:textId="77777777" w:rsidR="001D02AD" w:rsidRPr="00DF0B36" w:rsidRDefault="001D02AD" w:rsidP="001D02AD">
            <w:pPr>
              <w:pStyle w:val="BodyText"/>
              <w:rPr>
                <w:rFonts w:ascii="Century Gothic" w:hAnsi="Century Gothic"/>
                <w:szCs w:val="20"/>
              </w:rPr>
            </w:pPr>
          </w:p>
          <w:p w14:paraId="15AC7BEB" w14:textId="77777777" w:rsidR="001D02AD" w:rsidRPr="00DF0B36" w:rsidRDefault="001D02AD" w:rsidP="001D02AD">
            <w:pPr>
              <w:pStyle w:val="BodyText"/>
              <w:rPr>
                <w:rFonts w:ascii="Century Gothic" w:hAnsi="Century Gothic"/>
                <w:szCs w:val="20"/>
              </w:rPr>
            </w:pPr>
          </w:p>
          <w:p w14:paraId="3E1A3BAE" w14:textId="77777777" w:rsidR="001D02AD" w:rsidRPr="00DF0B36" w:rsidRDefault="001D02AD" w:rsidP="001D02AD">
            <w:pPr>
              <w:pStyle w:val="BodyText"/>
              <w:rPr>
                <w:rFonts w:ascii="Century Gothic" w:hAnsi="Century Gothic"/>
                <w:szCs w:val="20"/>
              </w:rPr>
            </w:pPr>
          </w:p>
          <w:p w14:paraId="317F035A" w14:textId="77777777"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1</w:t>
            </w:r>
          </w:p>
          <w:p w14:paraId="1D6BF069" w14:textId="77777777" w:rsidR="001D02AD" w:rsidRPr="00DF0B36" w:rsidRDefault="001D02AD" w:rsidP="001D02AD">
            <w:pPr>
              <w:pStyle w:val="BodyText"/>
              <w:jc w:val="center"/>
              <w:rPr>
                <w:rFonts w:ascii="Century Gothic" w:hAnsi="Century Gothic"/>
                <w:b/>
                <w:bCs/>
                <w:szCs w:val="20"/>
              </w:rPr>
            </w:pPr>
          </w:p>
          <w:p w14:paraId="2E8C3FAB" w14:textId="77777777" w:rsidR="001D02AD" w:rsidRPr="00DF0B36" w:rsidRDefault="001D02AD" w:rsidP="001D02AD">
            <w:pPr>
              <w:pStyle w:val="BodyText"/>
              <w:jc w:val="center"/>
              <w:rPr>
                <w:rFonts w:ascii="Century Gothic" w:hAnsi="Century Gothic"/>
                <w:b/>
                <w:bCs/>
                <w:szCs w:val="20"/>
              </w:rPr>
            </w:pPr>
          </w:p>
          <w:p w14:paraId="220E1D85" w14:textId="77777777" w:rsidR="001D02AD" w:rsidRPr="00DF0B36" w:rsidRDefault="001D02AD" w:rsidP="001D02AD">
            <w:pPr>
              <w:pStyle w:val="BodyText"/>
              <w:jc w:val="center"/>
              <w:rPr>
                <w:rFonts w:ascii="Century Gothic" w:hAnsi="Century Gothic"/>
                <w:b/>
                <w:bCs/>
                <w:szCs w:val="20"/>
              </w:rPr>
            </w:pPr>
          </w:p>
          <w:p w14:paraId="0D6DF3B4" w14:textId="77777777" w:rsidR="001D02AD" w:rsidRPr="00DF0B36" w:rsidRDefault="001D02AD" w:rsidP="001D02AD">
            <w:pPr>
              <w:pStyle w:val="BodyText"/>
              <w:jc w:val="center"/>
              <w:rPr>
                <w:rFonts w:ascii="Century Gothic" w:hAnsi="Century Gothic"/>
                <w:b/>
                <w:bCs/>
                <w:szCs w:val="20"/>
              </w:rPr>
            </w:pPr>
          </w:p>
          <w:p w14:paraId="6E5A9027" w14:textId="77777777" w:rsidR="001D02AD" w:rsidRPr="00DF0B36" w:rsidRDefault="001D02AD" w:rsidP="001D02AD">
            <w:pPr>
              <w:pStyle w:val="BodyText"/>
              <w:jc w:val="center"/>
              <w:rPr>
                <w:rFonts w:ascii="Century Gothic" w:hAnsi="Century Gothic"/>
                <w:b/>
                <w:bCs/>
                <w:szCs w:val="20"/>
              </w:rPr>
            </w:pPr>
          </w:p>
          <w:p w14:paraId="69586EF5" w14:textId="77777777" w:rsidR="001D02AD" w:rsidRPr="00DF0B36" w:rsidRDefault="001D02AD" w:rsidP="001D02AD">
            <w:pPr>
              <w:pStyle w:val="BodyText"/>
              <w:jc w:val="center"/>
              <w:rPr>
                <w:rFonts w:ascii="Century Gothic" w:hAnsi="Century Gothic"/>
                <w:b/>
                <w:bCs/>
                <w:szCs w:val="20"/>
              </w:rPr>
            </w:pPr>
          </w:p>
          <w:p w14:paraId="0C3771CC" w14:textId="77777777" w:rsidR="001D02AD" w:rsidRPr="00DF0B36" w:rsidRDefault="001D02AD" w:rsidP="001D02AD">
            <w:pPr>
              <w:pStyle w:val="BodyText"/>
              <w:jc w:val="center"/>
              <w:rPr>
                <w:rFonts w:ascii="Century Gothic" w:hAnsi="Century Gothic"/>
                <w:b/>
                <w:bCs/>
                <w:szCs w:val="20"/>
              </w:rPr>
            </w:pPr>
          </w:p>
          <w:p w14:paraId="13076826" w14:textId="77777777" w:rsidR="001D02AD" w:rsidRPr="00DF0B36" w:rsidRDefault="001D02AD" w:rsidP="001D02AD">
            <w:pPr>
              <w:pStyle w:val="BodyText"/>
              <w:jc w:val="center"/>
              <w:rPr>
                <w:rFonts w:ascii="Century Gothic" w:hAnsi="Century Gothic"/>
                <w:b/>
                <w:bCs/>
                <w:szCs w:val="20"/>
              </w:rPr>
            </w:pPr>
          </w:p>
          <w:p w14:paraId="34634E0D" w14:textId="77777777" w:rsidR="001D02AD" w:rsidRPr="00DF0B36" w:rsidRDefault="001D02AD" w:rsidP="001D02AD">
            <w:pPr>
              <w:pStyle w:val="BodyText"/>
              <w:jc w:val="center"/>
              <w:rPr>
                <w:rFonts w:ascii="Century Gothic" w:hAnsi="Century Gothic"/>
                <w:b/>
                <w:bCs/>
                <w:szCs w:val="20"/>
              </w:rPr>
            </w:pPr>
          </w:p>
          <w:p w14:paraId="5714AD94" w14:textId="77777777" w:rsidR="001D02AD" w:rsidRPr="00DF0B36" w:rsidRDefault="001D02AD" w:rsidP="001D02AD">
            <w:pPr>
              <w:pStyle w:val="BodyText"/>
              <w:jc w:val="center"/>
              <w:rPr>
                <w:rFonts w:ascii="Century Gothic" w:hAnsi="Century Gothic"/>
                <w:b/>
                <w:bCs/>
                <w:szCs w:val="20"/>
              </w:rPr>
            </w:pPr>
          </w:p>
          <w:p w14:paraId="04804031" w14:textId="77777777" w:rsidR="001D02AD" w:rsidRPr="00DF0B36" w:rsidRDefault="001D02AD" w:rsidP="001D02AD">
            <w:pPr>
              <w:pStyle w:val="BodyText"/>
              <w:jc w:val="center"/>
              <w:rPr>
                <w:rFonts w:ascii="Century Gothic" w:hAnsi="Century Gothic"/>
                <w:b/>
                <w:bCs/>
                <w:szCs w:val="20"/>
              </w:rPr>
            </w:pPr>
          </w:p>
          <w:p w14:paraId="5305EAE3" w14:textId="77777777" w:rsidR="001D02AD" w:rsidRPr="00DF0B36" w:rsidRDefault="001D02AD" w:rsidP="001D02AD">
            <w:pPr>
              <w:pStyle w:val="BodyText"/>
              <w:jc w:val="center"/>
              <w:rPr>
                <w:rFonts w:ascii="Century Gothic" w:hAnsi="Century Gothic"/>
                <w:b/>
                <w:bCs/>
                <w:szCs w:val="20"/>
              </w:rPr>
            </w:pPr>
          </w:p>
          <w:p w14:paraId="484725E3" w14:textId="77777777" w:rsidR="001D02AD" w:rsidRPr="00DF0B36" w:rsidRDefault="001D02AD" w:rsidP="001D02AD">
            <w:pPr>
              <w:pStyle w:val="BodyText"/>
              <w:jc w:val="center"/>
              <w:rPr>
                <w:rFonts w:ascii="Century Gothic" w:hAnsi="Century Gothic"/>
                <w:b/>
                <w:bCs/>
                <w:szCs w:val="20"/>
              </w:rPr>
            </w:pPr>
          </w:p>
          <w:p w14:paraId="41F7949F" w14:textId="77777777" w:rsidR="001D02AD" w:rsidRPr="00DF0B36" w:rsidRDefault="001D02AD" w:rsidP="001D02AD">
            <w:pPr>
              <w:pStyle w:val="BodyText"/>
              <w:jc w:val="center"/>
              <w:rPr>
                <w:rFonts w:ascii="Century Gothic" w:hAnsi="Century Gothic"/>
                <w:b/>
                <w:bCs/>
                <w:szCs w:val="20"/>
              </w:rPr>
            </w:pPr>
          </w:p>
          <w:p w14:paraId="58EDBBA1" w14:textId="77777777" w:rsidR="001D02AD" w:rsidRPr="00DF0B36" w:rsidRDefault="001D02AD" w:rsidP="001D02AD">
            <w:pPr>
              <w:pStyle w:val="BodyText"/>
              <w:jc w:val="center"/>
              <w:rPr>
                <w:rFonts w:ascii="Century Gothic" w:hAnsi="Century Gothic"/>
                <w:b/>
                <w:bCs/>
                <w:szCs w:val="20"/>
              </w:rPr>
            </w:pPr>
          </w:p>
          <w:p w14:paraId="3A02FBA6" w14:textId="19216D6C"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2EF37EDB" w14:textId="441F57F7" w:rsidR="00D21F40" w:rsidRPr="00DF0B36" w:rsidRDefault="00D21F40" w:rsidP="00D21F40">
            <w:pPr>
              <w:pStyle w:val="BodyText"/>
              <w:rPr>
                <w:rFonts w:ascii="Century Gothic" w:hAnsi="Century Gothic"/>
                <w:szCs w:val="20"/>
              </w:rPr>
            </w:pPr>
            <w:r w:rsidRPr="00DF0B36">
              <w:rPr>
                <w:rFonts w:ascii="Century Gothic" w:hAnsi="Century Gothic"/>
                <w:szCs w:val="20"/>
              </w:rPr>
              <w:lastRenderedPageBreak/>
              <w:t>Principal &amp;</w:t>
            </w:r>
          </w:p>
          <w:p w14:paraId="1F7CD105" w14:textId="44C0AE82" w:rsidR="00D21F40" w:rsidRPr="00DF0B36" w:rsidRDefault="00D21F40" w:rsidP="00D21F40">
            <w:pPr>
              <w:pStyle w:val="BodyText"/>
              <w:rPr>
                <w:rFonts w:ascii="Century Gothic" w:hAnsi="Century Gothic"/>
                <w:szCs w:val="20"/>
              </w:rPr>
            </w:pPr>
            <w:r w:rsidRPr="00DF0B36">
              <w:rPr>
                <w:rFonts w:ascii="Century Gothic" w:hAnsi="Century Gothic"/>
                <w:szCs w:val="20"/>
              </w:rPr>
              <w:t xml:space="preserve">Stage AP </w:t>
            </w:r>
          </w:p>
        </w:tc>
        <w:tc>
          <w:tcPr>
            <w:cnfStyle w:val="000001000000" w:firstRow="0" w:lastRow="0" w:firstColumn="0" w:lastColumn="0" w:oddVBand="0" w:evenVBand="1" w:oddHBand="0" w:evenHBand="0" w:firstRowFirstColumn="0" w:firstRowLastColumn="0" w:lastRowFirstColumn="0" w:lastRowLastColumn="0"/>
            <w:tcW w:w="1275" w:type="dxa"/>
          </w:tcPr>
          <w:p w14:paraId="126B6BC2" w14:textId="0627DF3A" w:rsidR="00D21F40" w:rsidRPr="00DF0B36" w:rsidRDefault="00D21F40" w:rsidP="00D21F40">
            <w:pPr>
              <w:pStyle w:val="BodyText"/>
              <w:rPr>
                <w:rFonts w:ascii="Century Gothic" w:hAnsi="Century Gothic"/>
                <w:szCs w:val="20"/>
              </w:rPr>
            </w:pPr>
            <w:r w:rsidRPr="00DF0B36">
              <w:rPr>
                <w:rFonts w:ascii="Century Gothic" w:hAnsi="Century Gothic"/>
                <w:szCs w:val="20"/>
              </w:rPr>
              <w:t>At least 14 days prior to excursion</w:t>
            </w: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741BDCB3" w:rsidR="00D21F40" w:rsidRPr="00DF0B36" w:rsidRDefault="00D21F40" w:rsidP="00D21F40">
            <w:pPr>
              <w:pStyle w:val="BodyText"/>
              <w:rPr>
                <w:rFonts w:ascii="Century Gothic" w:hAnsi="Century Gothic"/>
                <w:szCs w:val="20"/>
              </w:rPr>
            </w:pPr>
          </w:p>
        </w:tc>
      </w:tr>
      <w:tr w:rsidR="00D21F40" w:rsidRPr="00DF0B36" w14:paraId="41B278BC" w14:textId="77777777" w:rsidTr="2898FE93">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2BE4ECAC" w:rsidR="00D21F40" w:rsidRPr="00DF0B36" w:rsidRDefault="00D21F40" w:rsidP="00D21F40">
            <w:pPr>
              <w:pStyle w:val="BodyText"/>
              <w:rPr>
                <w:rFonts w:ascii="Century Gothic" w:hAnsi="Century Gothic"/>
                <w:szCs w:val="20"/>
              </w:rPr>
            </w:pPr>
            <w:r w:rsidRPr="00DF0B36">
              <w:rPr>
                <w:rFonts w:ascii="Century Gothic" w:hAnsi="Century Gothic"/>
                <w:szCs w:val="20"/>
              </w:rPr>
              <w:lastRenderedPageBreak/>
              <w:t>Injury and emergency management</w:t>
            </w:r>
          </w:p>
        </w:tc>
        <w:tc>
          <w:tcPr>
            <w:cnfStyle w:val="000010000000" w:firstRow="0" w:lastRow="0" w:firstColumn="0" w:lastColumn="0" w:oddVBand="1" w:evenVBand="0" w:oddHBand="0" w:evenHBand="0" w:firstRowFirstColumn="0" w:firstRowLastColumn="0" w:lastRowFirstColumn="0" w:lastRowLastColumn="0"/>
            <w:tcW w:w="3024" w:type="dxa"/>
          </w:tcPr>
          <w:p w14:paraId="54A863D4" w14:textId="77777777" w:rsidR="00D21F40" w:rsidRPr="00DF0B36" w:rsidRDefault="00D21F40" w:rsidP="00D21F40">
            <w:pPr>
              <w:pStyle w:val="BodyText"/>
              <w:rPr>
                <w:rFonts w:ascii="Century Gothic" w:hAnsi="Century Gothic"/>
                <w:szCs w:val="20"/>
              </w:rPr>
            </w:pPr>
            <w:r w:rsidRPr="00DF0B36">
              <w:rPr>
                <w:rFonts w:ascii="Century Gothic" w:hAnsi="Century Gothic"/>
                <w:szCs w:val="20"/>
              </w:rPr>
              <w:t>Sprains, stains, concussion, fractures, superficial abrasions</w:t>
            </w:r>
          </w:p>
          <w:p w14:paraId="5B0A8FC9" w14:textId="77777777" w:rsidR="00D21F40" w:rsidRPr="00DF0B36" w:rsidRDefault="00D21F40" w:rsidP="00D21F40">
            <w:pPr>
              <w:pStyle w:val="BodyText"/>
              <w:rPr>
                <w:rFonts w:ascii="Century Gothic" w:hAnsi="Century Gothic"/>
                <w:szCs w:val="20"/>
              </w:rPr>
            </w:pPr>
            <w:r w:rsidRPr="00DF0B36">
              <w:rPr>
                <w:rFonts w:ascii="Century Gothic" w:hAnsi="Century Gothic"/>
                <w:szCs w:val="20"/>
              </w:rPr>
              <w:t>Exposure to sun, dehydration, heat exhaustion, heat stroke</w:t>
            </w:r>
          </w:p>
          <w:p w14:paraId="0ABCD063" w14:textId="3F3AEEB5" w:rsidR="00D21F40" w:rsidRPr="00DF0B36" w:rsidRDefault="00D21F40" w:rsidP="00D21F40">
            <w:pPr>
              <w:pStyle w:val="BodyText"/>
              <w:rPr>
                <w:rFonts w:ascii="Century Gothic" w:hAnsi="Century Gothic"/>
                <w:szCs w:val="20"/>
              </w:rPr>
            </w:pPr>
            <w:r w:rsidRPr="00DF0B36">
              <w:rPr>
                <w:rFonts w:ascii="Century Gothic" w:hAnsi="Century Gothic"/>
                <w:szCs w:val="20"/>
              </w:rPr>
              <w:lastRenderedPageBreak/>
              <w:t>Anaphylaxis , allergies and other health conditions</w:t>
            </w:r>
          </w:p>
        </w:tc>
        <w:tc>
          <w:tcPr>
            <w:cnfStyle w:val="000001000000" w:firstRow="0" w:lastRow="0" w:firstColumn="0" w:lastColumn="0" w:oddVBand="0" w:evenVBand="1" w:oddHBand="0" w:evenHBand="0" w:firstRowFirstColumn="0" w:firstRowLastColumn="0" w:lastRowFirstColumn="0" w:lastRowLastColumn="0"/>
            <w:tcW w:w="1044" w:type="dxa"/>
          </w:tcPr>
          <w:p w14:paraId="5CF3F179" w14:textId="77777777" w:rsidR="00D21F40"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lastRenderedPageBreak/>
              <w:t>3</w:t>
            </w:r>
          </w:p>
          <w:p w14:paraId="6AA157A4" w14:textId="77777777" w:rsidR="001D02AD" w:rsidRPr="00DF0B36" w:rsidRDefault="001D02AD" w:rsidP="001D02AD">
            <w:pPr>
              <w:pStyle w:val="BodyText"/>
              <w:jc w:val="center"/>
              <w:rPr>
                <w:rFonts w:ascii="Century Gothic" w:hAnsi="Century Gothic"/>
                <w:b/>
                <w:bCs/>
                <w:szCs w:val="20"/>
              </w:rPr>
            </w:pPr>
          </w:p>
          <w:p w14:paraId="3B853E7A" w14:textId="77777777" w:rsidR="001D02AD" w:rsidRPr="00DF0B36" w:rsidRDefault="001D02AD" w:rsidP="001D02AD">
            <w:pPr>
              <w:pStyle w:val="BodyText"/>
              <w:jc w:val="center"/>
              <w:rPr>
                <w:rFonts w:ascii="Century Gothic" w:hAnsi="Century Gothic"/>
                <w:b/>
                <w:bCs/>
                <w:szCs w:val="20"/>
              </w:rPr>
            </w:pPr>
          </w:p>
          <w:p w14:paraId="0A5E5CF2" w14:textId="77777777" w:rsidR="001D02AD" w:rsidRPr="00DF0B36" w:rsidRDefault="001D02AD" w:rsidP="001D02AD">
            <w:pPr>
              <w:pStyle w:val="BodyText"/>
              <w:jc w:val="center"/>
              <w:rPr>
                <w:rFonts w:ascii="Century Gothic" w:hAnsi="Century Gothic"/>
                <w:b/>
                <w:bCs/>
                <w:szCs w:val="20"/>
              </w:rPr>
            </w:pPr>
          </w:p>
          <w:p w14:paraId="15AEA8EC" w14:textId="77777777" w:rsidR="001D02AD" w:rsidRPr="00DF0B36" w:rsidRDefault="001D02AD" w:rsidP="001D02AD">
            <w:pPr>
              <w:pStyle w:val="BodyText"/>
              <w:jc w:val="center"/>
              <w:rPr>
                <w:rFonts w:ascii="Century Gothic" w:hAnsi="Century Gothic"/>
                <w:b/>
                <w:bCs/>
                <w:szCs w:val="20"/>
              </w:rPr>
            </w:pPr>
          </w:p>
          <w:p w14:paraId="08932B21" w14:textId="55B306CD"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3474" w:type="dxa"/>
          </w:tcPr>
          <w:p w14:paraId="48375BDF"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lastRenderedPageBreak/>
              <w:t>Staff trained in first aid, CPR, emergency care, anaphylaxis and emergency response procedures.</w:t>
            </w:r>
          </w:p>
          <w:p w14:paraId="0ECC61A4"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Ensure staff and students are aware of emergency response procedures.</w:t>
            </w:r>
          </w:p>
          <w:p w14:paraId="51CA8C12"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lastRenderedPageBreak/>
              <w:t>Identify students with known medical conditions and ensure appropriate medication/treatment is available (epipens, asthma puffers etc.).</w:t>
            </w:r>
          </w:p>
          <w:p w14:paraId="626C70EB"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Portable First Aid Kit is taken to the Camp/Walks and contains a general use epipen.</w:t>
            </w:r>
          </w:p>
          <w:p w14:paraId="7534D42A"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ASCIA plans and other emergency response plans for students are available to staff.</w:t>
            </w:r>
          </w:p>
          <w:p w14:paraId="06BC4593"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Staff and students aware of first aid facilities at the venue.</w:t>
            </w:r>
          </w:p>
          <w:p w14:paraId="7FC5C4AE" w14:textId="77777777" w:rsidR="000E0082" w:rsidRPr="00DF0B36" w:rsidRDefault="000E0082" w:rsidP="000E0082">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Emergency contact details for all staff and students.</w:t>
            </w:r>
          </w:p>
          <w:p w14:paraId="611754D3" w14:textId="77777777" w:rsidR="000E0082" w:rsidRPr="00DF0B36" w:rsidRDefault="000E0082" w:rsidP="000E0082">
            <w:pPr>
              <w:spacing w:before="60" w:after="120"/>
              <w:ind w:left="62" w:right="-23"/>
              <w:rPr>
                <w:rFonts w:ascii="Century Gothic" w:hAnsi="Century Gothic" w:cs="Arial"/>
                <w:color w:val="auto"/>
              </w:rPr>
            </w:pPr>
            <w:r w:rsidRPr="00DF0B36">
              <w:rPr>
                <w:rFonts w:ascii="Century Gothic" w:hAnsi="Century Gothic" w:cs="Arial"/>
                <w:color w:val="auto"/>
              </w:rPr>
              <w:t>Ensure effective communication systems are in place.</w:t>
            </w:r>
          </w:p>
          <w:p w14:paraId="571E082E" w14:textId="77777777" w:rsidR="000E0082" w:rsidRPr="00DF0B36" w:rsidRDefault="000E0082" w:rsidP="000E0082">
            <w:pPr>
              <w:spacing w:before="60" w:after="120"/>
              <w:ind w:left="62" w:right="-23"/>
              <w:rPr>
                <w:rFonts w:ascii="Century Gothic" w:hAnsi="Century Gothic" w:cs="Arial"/>
                <w:color w:val="auto"/>
              </w:rPr>
            </w:pPr>
            <w:r w:rsidRPr="00DF0B36">
              <w:rPr>
                <w:rFonts w:ascii="Century Gothic" w:hAnsi="Century Gothic" w:cs="Arial"/>
                <w:color w:val="auto"/>
              </w:rPr>
              <w:t xml:space="preserve">Report any serious injuries to the Incident Report and Support Hotline 1800 811 523. </w:t>
            </w:r>
          </w:p>
          <w:p w14:paraId="362CAB45" w14:textId="77777777" w:rsidR="000E0082" w:rsidRPr="00DF0B36" w:rsidRDefault="000E0082" w:rsidP="000E0082">
            <w:pPr>
              <w:spacing w:before="60" w:after="120"/>
              <w:ind w:left="62" w:right="-23"/>
              <w:rPr>
                <w:rFonts w:ascii="Century Gothic" w:hAnsi="Century Gothic" w:cs="Arial"/>
                <w:color w:val="auto"/>
              </w:rPr>
            </w:pPr>
            <w:r w:rsidRPr="00DF0B36">
              <w:rPr>
                <w:rFonts w:ascii="Century Gothic" w:hAnsi="Century Gothic" w:cs="Arial"/>
                <w:color w:val="auto"/>
              </w:rPr>
              <w:t>Students briefed to drink plenty of water and drink breaks in place.</w:t>
            </w:r>
          </w:p>
          <w:p w14:paraId="6AB358BF" w14:textId="77777777" w:rsidR="000E0082" w:rsidRPr="00DF0B36" w:rsidRDefault="000E0082" w:rsidP="000E0082">
            <w:pPr>
              <w:spacing w:before="60" w:after="120"/>
              <w:ind w:left="62" w:right="-23"/>
              <w:rPr>
                <w:rFonts w:ascii="Century Gothic" w:hAnsi="Century Gothic" w:cs="Arial"/>
                <w:color w:val="auto"/>
              </w:rPr>
            </w:pPr>
            <w:r w:rsidRPr="00DF0B36">
              <w:rPr>
                <w:rFonts w:ascii="Century Gothic" w:hAnsi="Century Gothic" w:cs="Arial"/>
                <w:color w:val="auto"/>
              </w:rPr>
              <w:t>Should an injury occur involving bleeding these procedures should be followed:</w:t>
            </w:r>
          </w:p>
          <w:p w14:paraId="7D6079B0" w14:textId="74E1E4EA" w:rsidR="000E0082" w:rsidRPr="00DF0B36" w:rsidRDefault="000E0082" w:rsidP="000E0082">
            <w:pPr>
              <w:pStyle w:val="ListParagraph"/>
              <w:numPr>
                <w:ilvl w:val="0"/>
                <w:numId w:val="36"/>
              </w:numPr>
              <w:spacing w:before="60" w:after="120"/>
              <w:ind w:left="62" w:right="-23" w:hanging="357"/>
              <w:contextualSpacing w:val="0"/>
              <w:rPr>
                <w:rFonts w:ascii="Century Gothic" w:hAnsi="Century Gothic"/>
              </w:rPr>
            </w:pPr>
            <w:r w:rsidRPr="00DF0B36">
              <w:rPr>
                <w:rFonts w:ascii="Century Gothic" w:hAnsi="Century Gothic"/>
              </w:rPr>
              <w:t xml:space="preserve">All clothing, equipment and surfaces contaminated by blood must be viewed as potentially </w:t>
            </w:r>
            <w:r w:rsidRPr="00DF0B36">
              <w:rPr>
                <w:rFonts w:ascii="Century Gothic" w:hAnsi="Century Gothic"/>
              </w:rPr>
              <w:lastRenderedPageBreak/>
              <w:t>infectious and treated accordingly.</w:t>
            </w:r>
          </w:p>
          <w:p w14:paraId="79296120" w14:textId="2EB0AA8C" w:rsidR="000E0082" w:rsidRPr="00DF0B36" w:rsidRDefault="000E0082" w:rsidP="000E0082">
            <w:pPr>
              <w:pStyle w:val="ListParagraph"/>
              <w:numPr>
                <w:ilvl w:val="0"/>
                <w:numId w:val="36"/>
              </w:numPr>
              <w:spacing w:before="60" w:after="120"/>
              <w:ind w:left="62" w:right="-23" w:hanging="357"/>
              <w:contextualSpacing w:val="0"/>
              <w:rPr>
                <w:rFonts w:ascii="Century Gothic" w:hAnsi="Century Gothic"/>
              </w:rPr>
            </w:pPr>
            <w:r w:rsidRPr="00DF0B36">
              <w:rPr>
                <w:rFonts w:ascii="Century Gothic" w:hAnsi="Century Gothic"/>
              </w:rPr>
              <w:t>Participants who are bleeding must have the wound dressed and securely covered.</w:t>
            </w:r>
          </w:p>
          <w:p w14:paraId="4FCCA8E4" w14:textId="77777777" w:rsidR="0008320C" w:rsidRPr="00DF0B36" w:rsidRDefault="0008320C" w:rsidP="0008320C">
            <w:pPr>
              <w:pStyle w:val="ListParagraph"/>
              <w:numPr>
                <w:ilvl w:val="0"/>
                <w:numId w:val="36"/>
              </w:numPr>
              <w:spacing w:before="60" w:after="120"/>
              <w:ind w:left="62" w:right="-23" w:hanging="357"/>
              <w:contextualSpacing w:val="0"/>
              <w:rPr>
                <w:rFonts w:ascii="Century Gothic" w:hAnsi="Century Gothic"/>
              </w:rPr>
            </w:pPr>
            <w:r w:rsidRPr="00DF0B36">
              <w:rPr>
                <w:rFonts w:ascii="Century Gothic" w:hAnsi="Century Gothic"/>
              </w:rPr>
              <w:t>Any blood covered body area (and surface area where appropriate), must be cleaned thoroughly and any blood covered clothing and equipment cleaned or removed prior to the participant recommencing the activity.</w:t>
            </w:r>
          </w:p>
          <w:p w14:paraId="4FABFABE" w14:textId="7978138F" w:rsidR="0008320C" w:rsidRPr="00DF0B36" w:rsidRDefault="0008320C" w:rsidP="0008320C">
            <w:pPr>
              <w:pStyle w:val="ListParagraph"/>
              <w:numPr>
                <w:ilvl w:val="0"/>
                <w:numId w:val="36"/>
              </w:numPr>
              <w:spacing w:before="60" w:after="120"/>
              <w:ind w:left="62" w:right="-23" w:hanging="357"/>
              <w:contextualSpacing w:val="0"/>
              <w:rPr>
                <w:rFonts w:ascii="Century Gothic" w:hAnsi="Century Gothic"/>
              </w:rPr>
            </w:pPr>
            <w:r w:rsidRPr="00DF0B36">
              <w:rPr>
                <w:rFonts w:ascii="Century Gothic" w:hAnsi="Century Gothic"/>
              </w:rPr>
              <w:t>Where possible, ice should be available for the treatment of injuries.</w:t>
            </w:r>
          </w:p>
          <w:p w14:paraId="551213D8" w14:textId="21DDD623" w:rsidR="00D21F40" w:rsidRPr="00DF0B36" w:rsidRDefault="00D21F40" w:rsidP="00D21F40">
            <w:pPr>
              <w:spacing w:before="60" w:after="120"/>
              <w:ind w:right="-23"/>
              <w:rPr>
                <w:rFonts w:ascii="Century Gothic" w:hAnsi="Century Gothic"/>
                <w:color w:val="146CFD" w:themeColor="accent2"/>
              </w:rPr>
            </w:pPr>
            <w:hyperlink r:id="rId15" w:history="1">
              <w:r w:rsidRPr="00DF0B36">
                <w:rPr>
                  <w:rStyle w:val="Hyperlink"/>
                  <w:rFonts w:ascii="Century Gothic" w:hAnsi="Century Gothic"/>
                  <w:color w:val="146CFD" w:themeColor="accent2"/>
                </w:rPr>
                <w:t>Incident Notification and Response Procedures</w:t>
              </w:r>
            </w:hyperlink>
          </w:p>
          <w:p w14:paraId="31903ABC" w14:textId="77777777" w:rsidR="00D21F40" w:rsidRPr="00DF0B36" w:rsidRDefault="00D21F40" w:rsidP="00D21F40">
            <w:pPr>
              <w:spacing w:before="60" w:after="120"/>
              <w:ind w:right="-23"/>
              <w:rPr>
                <w:rFonts w:ascii="Century Gothic" w:hAnsi="Century Gothic"/>
                <w:color w:val="146CFD" w:themeColor="accent2"/>
              </w:rPr>
            </w:pPr>
            <w:hyperlink r:id="rId16" w:history="1">
              <w:r w:rsidRPr="00DF0B36">
                <w:rPr>
                  <w:rStyle w:val="Hyperlink"/>
                  <w:rFonts w:ascii="Century Gothic" w:hAnsi="Century Gothic"/>
                  <w:color w:val="146CFD" w:themeColor="accent2"/>
                </w:rPr>
                <w:t>WHS Training Requirements</w:t>
              </w:r>
            </w:hyperlink>
          </w:p>
          <w:p w14:paraId="0529FC0B" w14:textId="77777777" w:rsidR="00D21F40" w:rsidRPr="00DF0B36" w:rsidRDefault="00D21F40" w:rsidP="00D21F40">
            <w:pPr>
              <w:spacing w:before="60" w:after="120"/>
              <w:ind w:right="-23"/>
              <w:rPr>
                <w:rFonts w:ascii="Century Gothic" w:hAnsi="Century Gothic"/>
                <w:color w:val="146CFD" w:themeColor="accent2"/>
              </w:rPr>
            </w:pPr>
            <w:hyperlink r:id="rId17" w:history="1">
              <w:r w:rsidRPr="00DF0B36">
                <w:rPr>
                  <w:rStyle w:val="Hyperlink"/>
                  <w:rFonts w:ascii="Century Gothic" w:hAnsi="Century Gothic"/>
                  <w:color w:val="146CFD" w:themeColor="accent2"/>
                </w:rPr>
                <w:t>Staff Training Guide</w:t>
              </w:r>
            </w:hyperlink>
          </w:p>
          <w:p w14:paraId="36B6D8E3" w14:textId="77777777" w:rsidR="00D21F40" w:rsidRPr="00DF0B36" w:rsidRDefault="00D21F40" w:rsidP="00D21F40">
            <w:pPr>
              <w:spacing w:before="60" w:after="120"/>
              <w:ind w:right="-23"/>
              <w:rPr>
                <w:rFonts w:ascii="Century Gothic" w:hAnsi="Century Gothic"/>
                <w:color w:val="auto"/>
              </w:rPr>
            </w:pPr>
            <w:r w:rsidRPr="00DF0B36">
              <w:rPr>
                <w:rFonts w:ascii="Century Gothic" w:hAnsi="Century Gothic"/>
                <w:color w:val="auto"/>
              </w:rPr>
              <w:t xml:space="preserve">Training Register </w:t>
            </w:r>
          </w:p>
          <w:p w14:paraId="1FAB3A5C" w14:textId="77777777" w:rsidR="00D21F40" w:rsidRPr="00DF0B36" w:rsidRDefault="00D21F40" w:rsidP="00D21F40">
            <w:pPr>
              <w:spacing w:before="60" w:after="120"/>
              <w:ind w:right="-23"/>
              <w:rPr>
                <w:rFonts w:ascii="Century Gothic" w:hAnsi="Century Gothic"/>
                <w:color w:val="auto"/>
              </w:rPr>
            </w:pPr>
            <w:r w:rsidRPr="00DF0B36">
              <w:rPr>
                <w:rFonts w:ascii="Century Gothic" w:hAnsi="Century Gothic"/>
                <w:color w:val="auto"/>
              </w:rPr>
              <w:t>First Aid Plan</w:t>
            </w:r>
          </w:p>
          <w:p w14:paraId="06EA9040" w14:textId="77777777" w:rsidR="00D21F40" w:rsidRPr="00DF0B36" w:rsidRDefault="00D21F40" w:rsidP="00D21F40">
            <w:pPr>
              <w:spacing w:before="60" w:after="120"/>
              <w:ind w:right="-23"/>
              <w:rPr>
                <w:rFonts w:ascii="Century Gothic" w:hAnsi="Century Gothic"/>
                <w:color w:val="auto"/>
              </w:rPr>
            </w:pPr>
            <w:r w:rsidRPr="00DF0B36">
              <w:rPr>
                <w:rFonts w:ascii="Century Gothic" w:hAnsi="Century Gothic"/>
                <w:color w:val="auto"/>
              </w:rPr>
              <w:t>Portable first aid kit</w:t>
            </w:r>
          </w:p>
          <w:p w14:paraId="6FAC9CE5" w14:textId="77777777" w:rsidR="00D21F40" w:rsidRPr="00DF0B36" w:rsidRDefault="00D21F40" w:rsidP="00D21F40">
            <w:pPr>
              <w:spacing w:before="60" w:after="120"/>
              <w:ind w:right="-23"/>
              <w:rPr>
                <w:rFonts w:ascii="Century Gothic" w:hAnsi="Century Gothic"/>
                <w:color w:val="auto"/>
              </w:rPr>
            </w:pPr>
            <w:r w:rsidRPr="00DF0B36">
              <w:rPr>
                <w:rFonts w:ascii="Century Gothic" w:hAnsi="Century Gothic"/>
                <w:color w:val="auto"/>
              </w:rPr>
              <w:t>Emergency Management Plan</w:t>
            </w:r>
          </w:p>
          <w:p w14:paraId="10EA3734" w14:textId="0FBA7A27" w:rsidR="00D21F40" w:rsidRPr="00DF0B36" w:rsidRDefault="00D21F40" w:rsidP="004A2CF3">
            <w:pPr>
              <w:spacing w:before="60" w:after="120"/>
              <w:ind w:right="-23"/>
              <w:rPr>
                <w:rFonts w:ascii="Century Gothic" w:hAnsi="Century Gothic"/>
                <w:color w:val="146CFD" w:themeColor="accent2"/>
              </w:rPr>
            </w:pPr>
            <w:hyperlink r:id="rId18" w:history="1">
              <w:r w:rsidRPr="00DF0B36">
                <w:rPr>
                  <w:rStyle w:val="Hyperlink"/>
                  <w:rFonts w:ascii="Century Gothic" w:hAnsi="Century Gothic"/>
                  <w:color w:val="146CFD" w:themeColor="accent2"/>
                </w:rPr>
                <w:t>Infection Control Procedures</w:t>
              </w:r>
            </w:hyperlink>
          </w:p>
        </w:tc>
        <w:tc>
          <w:tcPr>
            <w:cnfStyle w:val="000001000000" w:firstRow="0" w:lastRow="0" w:firstColumn="0" w:lastColumn="0" w:oddVBand="0" w:evenVBand="1" w:oddHBand="0" w:evenHBand="0" w:firstRowFirstColumn="0" w:firstRowLastColumn="0" w:lastRowFirstColumn="0" w:lastRowLastColumn="0"/>
            <w:tcW w:w="1134" w:type="dxa"/>
          </w:tcPr>
          <w:p w14:paraId="79B556ED" w14:textId="77777777" w:rsidR="00D21F40"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lastRenderedPageBreak/>
              <w:t>2</w:t>
            </w:r>
          </w:p>
          <w:p w14:paraId="04441819" w14:textId="77777777" w:rsidR="001D02AD" w:rsidRPr="00DF0B36" w:rsidRDefault="001D02AD" w:rsidP="001D02AD">
            <w:pPr>
              <w:pStyle w:val="BodyText"/>
              <w:jc w:val="center"/>
              <w:rPr>
                <w:rFonts w:ascii="Century Gothic" w:hAnsi="Century Gothic"/>
                <w:b/>
                <w:bCs/>
                <w:szCs w:val="20"/>
              </w:rPr>
            </w:pPr>
          </w:p>
          <w:p w14:paraId="06DFA0E3" w14:textId="77777777" w:rsidR="001D02AD" w:rsidRPr="00DF0B36" w:rsidRDefault="001D02AD" w:rsidP="001D02AD">
            <w:pPr>
              <w:pStyle w:val="BodyText"/>
              <w:jc w:val="center"/>
              <w:rPr>
                <w:rFonts w:ascii="Century Gothic" w:hAnsi="Century Gothic"/>
                <w:b/>
                <w:bCs/>
                <w:szCs w:val="20"/>
              </w:rPr>
            </w:pPr>
          </w:p>
          <w:p w14:paraId="32C73CAB" w14:textId="77777777" w:rsidR="001D02AD" w:rsidRPr="00DF0B36" w:rsidRDefault="001D02AD" w:rsidP="001D02AD">
            <w:pPr>
              <w:pStyle w:val="BodyText"/>
              <w:jc w:val="center"/>
              <w:rPr>
                <w:rFonts w:ascii="Century Gothic" w:hAnsi="Century Gothic"/>
                <w:b/>
                <w:bCs/>
                <w:szCs w:val="20"/>
              </w:rPr>
            </w:pPr>
          </w:p>
          <w:p w14:paraId="17201A37" w14:textId="77777777" w:rsidR="001D02AD" w:rsidRPr="00DF0B36" w:rsidRDefault="001D02AD" w:rsidP="001D02AD">
            <w:pPr>
              <w:pStyle w:val="BodyText"/>
              <w:jc w:val="center"/>
              <w:rPr>
                <w:rFonts w:ascii="Century Gothic" w:hAnsi="Century Gothic"/>
                <w:b/>
                <w:bCs/>
                <w:szCs w:val="20"/>
              </w:rPr>
            </w:pPr>
          </w:p>
          <w:p w14:paraId="045491CC" w14:textId="0F94C916"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1560" w:type="dxa"/>
          </w:tcPr>
          <w:p w14:paraId="3B69F2A9" w14:textId="1D36D335" w:rsidR="00D21F40" w:rsidRPr="00DF0B36" w:rsidRDefault="0008320C" w:rsidP="00D21F40">
            <w:pPr>
              <w:pStyle w:val="BodyText"/>
              <w:rPr>
                <w:rFonts w:ascii="Century Gothic" w:hAnsi="Century Gothic"/>
                <w:szCs w:val="20"/>
              </w:rPr>
            </w:pPr>
            <w:r w:rsidRPr="00DF0B36">
              <w:rPr>
                <w:rFonts w:ascii="Century Gothic" w:hAnsi="Century Gothic"/>
                <w:szCs w:val="20"/>
              </w:rPr>
              <w:lastRenderedPageBreak/>
              <w:t>All staff</w:t>
            </w: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2D78AE6D" w:rsidR="00D21F40" w:rsidRPr="00DF0B36" w:rsidRDefault="004A2CF3" w:rsidP="00D21F40">
            <w:pPr>
              <w:pStyle w:val="BodyText"/>
              <w:rPr>
                <w:rFonts w:ascii="Century Gothic" w:hAnsi="Century Gothic"/>
                <w:szCs w:val="20"/>
              </w:rPr>
            </w:pPr>
            <w:r w:rsidRPr="00DF0B36">
              <w:rPr>
                <w:rFonts w:ascii="Century Gothic" w:hAnsi="Century Gothic"/>
                <w:szCs w:val="20"/>
              </w:rPr>
              <w:t>Prior to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045DBC17" w:rsidR="00D21F40" w:rsidRPr="00DF0B36" w:rsidRDefault="00D21F40" w:rsidP="00D21F40">
            <w:pPr>
              <w:pStyle w:val="BodyText"/>
              <w:rPr>
                <w:rFonts w:ascii="Century Gothic" w:hAnsi="Century Gothic"/>
                <w:szCs w:val="20"/>
              </w:rPr>
            </w:pPr>
          </w:p>
        </w:tc>
      </w:tr>
      <w:tr w:rsidR="00D21F40" w:rsidRPr="00DF0B36" w14:paraId="0894FE37" w14:textId="77777777" w:rsidTr="2898FE93">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233BD859" w:rsidR="00D21F40" w:rsidRPr="00DF0B36" w:rsidRDefault="0008320C" w:rsidP="00D21F40">
            <w:pPr>
              <w:pStyle w:val="BodyText"/>
              <w:rPr>
                <w:rFonts w:ascii="Century Gothic" w:hAnsi="Century Gothic"/>
                <w:szCs w:val="20"/>
              </w:rPr>
            </w:pPr>
            <w:r w:rsidRPr="00DF0B36">
              <w:rPr>
                <w:rFonts w:ascii="Century Gothic" w:hAnsi="Century Gothic"/>
                <w:szCs w:val="20"/>
              </w:rPr>
              <w:lastRenderedPageBreak/>
              <w:t>Diet and food during excursion</w:t>
            </w:r>
          </w:p>
        </w:tc>
        <w:tc>
          <w:tcPr>
            <w:cnfStyle w:val="000010000000" w:firstRow="0" w:lastRow="0" w:firstColumn="0" w:lastColumn="0" w:oddVBand="1" w:evenVBand="0" w:oddHBand="0" w:evenHBand="0" w:firstRowFirstColumn="0" w:firstRowLastColumn="0" w:lastRowFirstColumn="0" w:lastRowLastColumn="0"/>
            <w:tcW w:w="3024" w:type="dxa"/>
          </w:tcPr>
          <w:p w14:paraId="1B116238" w14:textId="77777777" w:rsidR="0008320C" w:rsidRPr="00DF0B36" w:rsidRDefault="0008320C" w:rsidP="0008320C">
            <w:pPr>
              <w:pStyle w:val="Default"/>
              <w:spacing w:before="60" w:after="120"/>
              <w:rPr>
                <w:rFonts w:ascii="Century Gothic" w:hAnsi="Century Gothic"/>
                <w:sz w:val="20"/>
                <w:szCs w:val="20"/>
              </w:rPr>
            </w:pPr>
            <w:r w:rsidRPr="00DF0B36">
              <w:rPr>
                <w:rFonts w:ascii="Century Gothic" w:hAnsi="Century Gothic"/>
                <w:sz w:val="20"/>
                <w:szCs w:val="20"/>
              </w:rPr>
              <w:t xml:space="preserve">Student allergies to certain food products </w:t>
            </w:r>
          </w:p>
          <w:p w14:paraId="078FEA95" w14:textId="77777777" w:rsidR="00D21F40" w:rsidRPr="00DF0B36" w:rsidRDefault="00D21F40" w:rsidP="00D21F40">
            <w:pPr>
              <w:pStyle w:val="BodyText"/>
              <w:rPr>
                <w:rFonts w:ascii="Century Gothic" w:hAnsi="Century Gothic"/>
                <w:szCs w:val="20"/>
              </w:rPr>
            </w:pPr>
          </w:p>
        </w:tc>
        <w:tc>
          <w:tcPr>
            <w:cnfStyle w:val="000001000000" w:firstRow="0" w:lastRow="0" w:firstColumn="0" w:lastColumn="0" w:oddVBand="0" w:evenVBand="1" w:oddHBand="0" w:evenHBand="0" w:firstRowFirstColumn="0" w:firstRowLastColumn="0" w:lastRowFirstColumn="0" w:lastRowLastColumn="0"/>
            <w:tcW w:w="1044" w:type="dxa"/>
          </w:tcPr>
          <w:p w14:paraId="4533737B" w14:textId="77777777" w:rsidR="00D21F40"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8</w:t>
            </w:r>
          </w:p>
          <w:p w14:paraId="1C1C3E1B" w14:textId="77777777" w:rsidR="001D02AD" w:rsidRPr="00DF0B36" w:rsidRDefault="001D02AD" w:rsidP="001D02AD">
            <w:pPr>
              <w:pStyle w:val="BodyText"/>
              <w:jc w:val="center"/>
              <w:rPr>
                <w:rFonts w:ascii="Century Gothic" w:hAnsi="Century Gothic"/>
                <w:b/>
                <w:bCs/>
                <w:szCs w:val="20"/>
              </w:rPr>
            </w:pPr>
          </w:p>
          <w:p w14:paraId="7E7290DE" w14:textId="77777777" w:rsidR="001D02AD" w:rsidRPr="00DF0B36" w:rsidRDefault="001D02AD" w:rsidP="001D02AD">
            <w:pPr>
              <w:pStyle w:val="BodyText"/>
              <w:jc w:val="center"/>
              <w:rPr>
                <w:rFonts w:ascii="Century Gothic" w:hAnsi="Century Gothic"/>
                <w:b/>
                <w:bCs/>
                <w:szCs w:val="20"/>
              </w:rPr>
            </w:pPr>
          </w:p>
          <w:p w14:paraId="7C9928C9" w14:textId="77777777" w:rsidR="001D02AD" w:rsidRPr="00DF0B36" w:rsidRDefault="001D02AD" w:rsidP="001D02AD">
            <w:pPr>
              <w:pStyle w:val="BodyText"/>
              <w:jc w:val="center"/>
              <w:rPr>
                <w:rFonts w:ascii="Century Gothic" w:hAnsi="Century Gothic"/>
                <w:b/>
                <w:bCs/>
                <w:szCs w:val="20"/>
              </w:rPr>
            </w:pPr>
          </w:p>
          <w:p w14:paraId="60F72DC4" w14:textId="77777777" w:rsidR="001D02AD" w:rsidRPr="00DF0B36" w:rsidRDefault="001D02AD" w:rsidP="001D02AD">
            <w:pPr>
              <w:pStyle w:val="BodyText"/>
              <w:jc w:val="center"/>
              <w:rPr>
                <w:rFonts w:ascii="Century Gothic" w:hAnsi="Century Gothic"/>
                <w:b/>
                <w:bCs/>
                <w:szCs w:val="20"/>
              </w:rPr>
            </w:pPr>
          </w:p>
          <w:p w14:paraId="27E1B32D" w14:textId="77777777" w:rsidR="001D02AD" w:rsidRPr="00DF0B36" w:rsidRDefault="001D02AD" w:rsidP="001D02AD">
            <w:pPr>
              <w:pStyle w:val="BodyText"/>
              <w:jc w:val="center"/>
              <w:rPr>
                <w:rFonts w:ascii="Century Gothic" w:hAnsi="Century Gothic"/>
                <w:b/>
                <w:bCs/>
                <w:szCs w:val="20"/>
              </w:rPr>
            </w:pPr>
          </w:p>
          <w:p w14:paraId="79B5957A" w14:textId="77777777" w:rsidR="001D02AD" w:rsidRPr="00DF0B36" w:rsidRDefault="001D02AD" w:rsidP="001D02AD">
            <w:pPr>
              <w:pStyle w:val="BodyText"/>
              <w:jc w:val="center"/>
              <w:rPr>
                <w:rFonts w:ascii="Century Gothic" w:hAnsi="Century Gothic"/>
                <w:b/>
                <w:bCs/>
                <w:szCs w:val="20"/>
              </w:rPr>
            </w:pPr>
          </w:p>
          <w:p w14:paraId="0425E615" w14:textId="77777777" w:rsidR="001D02AD" w:rsidRPr="00DF0B36" w:rsidRDefault="001D02AD" w:rsidP="001D02AD">
            <w:pPr>
              <w:pStyle w:val="BodyText"/>
              <w:jc w:val="center"/>
              <w:rPr>
                <w:rFonts w:ascii="Century Gothic" w:hAnsi="Century Gothic"/>
                <w:b/>
                <w:bCs/>
                <w:szCs w:val="20"/>
              </w:rPr>
            </w:pPr>
          </w:p>
          <w:p w14:paraId="5BFEB68A" w14:textId="77777777" w:rsidR="001D02AD" w:rsidRPr="00DF0B36" w:rsidRDefault="001D02AD" w:rsidP="001D02AD">
            <w:pPr>
              <w:pStyle w:val="BodyText"/>
              <w:jc w:val="center"/>
              <w:rPr>
                <w:rFonts w:ascii="Century Gothic" w:hAnsi="Century Gothic"/>
                <w:b/>
                <w:bCs/>
                <w:szCs w:val="20"/>
              </w:rPr>
            </w:pPr>
          </w:p>
          <w:p w14:paraId="766D0E8E" w14:textId="77777777" w:rsidR="001D02AD" w:rsidRPr="00DF0B36" w:rsidRDefault="001D02AD" w:rsidP="001D02AD">
            <w:pPr>
              <w:pStyle w:val="BodyText"/>
              <w:jc w:val="center"/>
              <w:rPr>
                <w:rFonts w:ascii="Century Gothic" w:hAnsi="Century Gothic"/>
                <w:b/>
                <w:bCs/>
                <w:szCs w:val="20"/>
              </w:rPr>
            </w:pPr>
          </w:p>
          <w:p w14:paraId="46DE3B8A" w14:textId="77777777" w:rsidR="001D02AD" w:rsidRPr="00DF0B36" w:rsidRDefault="001D02AD" w:rsidP="001D02AD">
            <w:pPr>
              <w:pStyle w:val="BodyText"/>
              <w:jc w:val="center"/>
              <w:rPr>
                <w:rFonts w:ascii="Century Gothic" w:hAnsi="Century Gothic"/>
                <w:b/>
                <w:bCs/>
                <w:szCs w:val="20"/>
              </w:rPr>
            </w:pPr>
          </w:p>
          <w:p w14:paraId="74D121B1" w14:textId="77777777" w:rsidR="001D02AD" w:rsidRPr="00DF0B36" w:rsidRDefault="001D02AD" w:rsidP="001D02AD">
            <w:pPr>
              <w:pStyle w:val="BodyText"/>
              <w:jc w:val="center"/>
              <w:rPr>
                <w:rFonts w:ascii="Century Gothic" w:hAnsi="Century Gothic"/>
                <w:b/>
                <w:bCs/>
                <w:szCs w:val="20"/>
              </w:rPr>
            </w:pPr>
          </w:p>
          <w:p w14:paraId="37271452" w14:textId="0EED28BC"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8</w:t>
            </w:r>
          </w:p>
        </w:tc>
        <w:tc>
          <w:tcPr>
            <w:cnfStyle w:val="000010000000" w:firstRow="0" w:lastRow="0" w:firstColumn="0" w:lastColumn="0" w:oddVBand="1" w:evenVBand="0" w:oddHBand="0" w:evenHBand="0" w:firstRowFirstColumn="0" w:firstRowLastColumn="0" w:lastRowFirstColumn="0" w:lastRowLastColumn="0"/>
            <w:tcW w:w="3474" w:type="dxa"/>
          </w:tcPr>
          <w:p w14:paraId="7B59F865" w14:textId="77777777" w:rsidR="0008320C" w:rsidRPr="00DF0B36" w:rsidRDefault="0008320C" w:rsidP="0008320C">
            <w:pPr>
              <w:pStyle w:val="Default"/>
              <w:spacing w:before="60" w:after="120"/>
              <w:rPr>
                <w:rFonts w:ascii="Century Gothic" w:hAnsi="Century Gothic"/>
                <w:sz w:val="20"/>
                <w:szCs w:val="20"/>
              </w:rPr>
            </w:pPr>
            <w:r w:rsidRPr="00DF0B36">
              <w:rPr>
                <w:rFonts w:ascii="Century Gothic" w:hAnsi="Century Gothic"/>
                <w:sz w:val="20"/>
                <w:szCs w:val="20"/>
              </w:rPr>
              <w:lastRenderedPageBreak/>
              <w:t xml:space="preserve">Obtain information about student allergies to certain food products. </w:t>
            </w:r>
          </w:p>
          <w:p w14:paraId="459B28D6" w14:textId="6B5DC7BE" w:rsidR="0008320C" w:rsidRPr="00DF0B36" w:rsidRDefault="0008320C" w:rsidP="0008320C">
            <w:pPr>
              <w:pStyle w:val="Default"/>
              <w:spacing w:before="60" w:after="120"/>
              <w:rPr>
                <w:rFonts w:ascii="Century Gothic" w:hAnsi="Century Gothic"/>
                <w:sz w:val="20"/>
                <w:szCs w:val="20"/>
              </w:rPr>
            </w:pPr>
            <w:r w:rsidRPr="00DF0B36">
              <w:rPr>
                <w:rFonts w:ascii="Century Gothic" w:hAnsi="Century Gothic"/>
                <w:sz w:val="20"/>
                <w:szCs w:val="20"/>
              </w:rPr>
              <w:lastRenderedPageBreak/>
              <w:t xml:space="preserve">Brief students on not eating or sharing nuts before going into venues. </w:t>
            </w:r>
          </w:p>
          <w:p w14:paraId="3F26336A" w14:textId="77777777" w:rsidR="0008320C" w:rsidRPr="00DF0B36" w:rsidRDefault="0008320C" w:rsidP="0008320C">
            <w:pPr>
              <w:pStyle w:val="Default"/>
              <w:spacing w:before="60" w:after="120"/>
              <w:ind w:left="62"/>
              <w:rPr>
                <w:rFonts w:ascii="Century Gothic" w:hAnsi="Century Gothic"/>
                <w:sz w:val="20"/>
                <w:szCs w:val="20"/>
              </w:rPr>
            </w:pPr>
            <w:r w:rsidRPr="00DF0B36">
              <w:rPr>
                <w:rFonts w:ascii="Century Gothic" w:hAnsi="Century Gothic"/>
                <w:sz w:val="20"/>
                <w:szCs w:val="20"/>
              </w:rPr>
              <w:t xml:space="preserve">Confirm appropriate food with parents/carers for student with allergies </w:t>
            </w:r>
          </w:p>
          <w:p w14:paraId="378F4CCA" w14:textId="77777777" w:rsidR="0008320C" w:rsidRPr="00DF0B36" w:rsidRDefault="0008320C" w:rsidP="0008320C">
            <w:pPr>
              <w:pStyle w:val="Default"/>
              <w:spacing w:before="60" w:after="120"/>
              <w:ind w:left="62"/>
              <w:rPr>
                <w:rFonts w:ascii="Century Gothic" w:hAnsi="Century Gothic"/>
                <w:sz w:val="20"/>
                <w:szCs w:val="20"/>
              </w:rPr>
            </w:pPr>
            <w:r w:rsidRPr="00DF0B36">
              <w:rPr>
                <w:rFonts w:ascii="Century Gothic" w:hAnsi="Century Gothic"/>
                <w:sz w:val="20"/>
                <w:szCs w:val="20"/>
              </w:rPr>
              <w:t xml:space="preserve">Liaise with venue managers about provision of appropriate food for students with food allergies in liaison with parents/carers </w:t>
            </w:r>
          </w:p>
          <w:p w14:paraId="0F81AEB6" w14:textId="77777777" w:rsidR="0008320C" w:rsidRPr="00DF0B36" w:rsidRDefault="0008320C" w:rsidP="0008320C">
            <w:pPr>
              <w:pStyle w:val="Default"/>
              <w:spacing w:before="60" w:after="120"/>
              <w:ind w:left="62"/>
              <w:rPr>
                <w:rFonts w:ascii="Century Gothic" w:hAnsi="Century Gothic"/>
                <w:sz w:val="20"/>
                <w:szCs w:val="20"/>
              </w:rPr>
            </w:pPr>
            <w:r w:rsidRPr="00DF0B36">
              <w:rPr>
                <w:rFonts w:ascii="Century Gothic" w:hAnsi="Century Gothic"/>
                <w:sz w:val="20"/>
                <w:szCs w:val="20"/>
              </w:rPr>
              <w:t xml:space="preserve">Food brought by student should only be approved and provided by student’s parent/carer </w:t>
            </w:r>
          </w:p>
          <w:p w14:paraId="7D1840F9" w14:textId="49F4ECEA" w:rsidR="0008320C" w:rsidRPr="00DF0B36" w:rsidRDefault="0008320C" w:rsidP="0008320C">
            <w:pPr>
              <w:pStyle w:val="Default"/>
              <w:spacing w:before="60" w:after="120"/>
              <w:ind w:left="62"/>
              <w:rPr>
                <w:rFonts w:ascii="Century Gothic" w:hAnsi="Century Gothic"/>
                <w:sz w:val="20"/>
                <w:szCs w:val="20"/>
              </w:rPr>
            </w:pPr>
            <w:r w:rsidRPr="00DF0B36">
              <w:rPr>
                <w:rFonts w:ascii="Century Gothic" w:hAnsi="Century Gothic"/>
                <w:sz w:val="20"/>
                <w:szCs w:val="20"/>
              </w:rPr>
              <w:t>Discuss with class groups about the importance only eating your own food provided.</w:t>
            </w:r>
          </w:p>
          <w:p w14:paraId="26818DE4" w14:textId="77777777" w:rsidR="0008320C" w:rsidRPr="00DF0B36" w:rsidRDefault="0008320C" w:rsidP="0008320C">
            <w:pPr>
              <w:pStyle w:val="Default"/>
              <w:spacing w:before="60" w:after="120"/>
              <w:ind w:left="62"/>
              <w:rPr>
                <w:rFonts w:ascii="Century Gothic" w:hAnsi="Century Gothic"/>
                <w:sz w:val="20"/>
                <w:szCs w:val="20"/>
              </w:rPr>
            </w:pPr>
            <w:r w:rsidRPr="00DF0B36">
              <w:rPr>
                <w:rFonts w:ascii="Century Gothic" w:hAnsi="Century Gothic"/>
                <w:sz w:val="20"/>
                <w:szCs w:val="20"/>
              </w:rPr>
              <w:t xml:space="preserve">Ensure a responsible adult is with each group of students and that someone trained in medical procedures (use of Epipen) attends. </w:t>
            </w:r>
          </w:p>
          <w:p w14:paraId="532D1A00" w14:textId="77777777" w:rsidR="0008320C" w:rsidRPr="00DF0B36" w:rsidRDefault="0008320C" w:rsidP="0008320C">
            <w:pPr>
              <w:pStyle w:val="Default"/>
              <w:spacing w:before="60" w:after="120"/>
              <w:ind w:left="62"/>
              <w:rPr>
                <w:rFonts w:ascii="Century Gothic" w:hAnsi="Century Gothic"/>
                <w:sz w:val="20"/>
                <w:szCs w:val="20"/>
              </w:rPr>
            </w:pPr>
            <w:r w:rsidRPr="00DF0B36">
              <w:rPr>
                <w:rFonts w:ascii="Century Gothic" w:hAnsi="Century Gothic"/>
                <w:sz w:val="20"/>
                <w:szCs w:val="20"/>
              </w:rPr>
              <w:t>Communicate special requirements to all staff and volunteers especially emergency response procedures and equipment.</w:t>
            </w:r>
          </w:p>
          <w:p w14:paraId="71435E7C" w14:textId="044B585B" w:rsidR="00D21F40" w:rsidRPr="00DF0B36" w:rsidRDefault="0008320C" w:rsidP="0008320C">
            <w:pPr>
              <w:pStyle w:val="BodyText"/>
              <w:rPr>
                <w:rFonts w:ascii="Century Gothic" w:hAnsi="Century Gothic"/>
                <w:szCs w:val="20"/>
              </w:rPr>
            </w:pPr>
            <w:r w:rsidRPr="00DF0B36">
              <w:rPr>
                <w:rFonts w:ascii="Century Gothic" w:hAnsi="Century Gothic"/>
                <w:szCs w:val="20"/>
              </w:rPr>
              <w:t>For students with allergies to bee/insect bites and stings, be aware of bees/insects attracted by soft drinks cans and food in bins.</w:t>
            </w:r>
          </w:p>
        </w:tc>
        <w:tc>
          <w:tcPr>
            <w:cnfStyle w:val="000001000000" w:firstRow="0" w:lastRow="0" w:firstColumn="0" w:lastColumn="0" w:oddVBand="0" w:evenVBand="1" w:oddHBand="0" w:evenHBand="0" w:firstRowFirstColumn="0" w:firstRowLastColumn="0" w:lastRowFirstColumn="0" w:lastRowLastColumn="0"/>
            <w:tcW w:w="1134" w:type="dxa"/>
          </w:tcPr>
          <w:p w14:paraId="7ADE90C5" w14:textId="77777777" w:rsidR="00D21F40"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lastRenderedPageBreak/>
              <w:t>4</w:t>
            </w:r>
          </w:p>
          <w:p w14:paraId="0224BB6C" w14:textId="77777777" w:rsidR="001D02AD" w:rsidRPr="00DF0B36" w:rsidRDefault="001D02AD" w:rsidP="001D02AD">
            <w:pPr>
              <w:pStyle w:val="BodyText"/>
              <w:rPr>
                <w:rFonts w:ascii="Century Gothic" w:hAnsi="Century Gothic"/>
                <w:szCs w:val="20"/>
              </w:rPr>
            </w:pPr>
          </w:p>
          <w:p w14:paraId="0EA5357A" w14:textId="77777777" w:rsidR="001D02AD" w:rsidRPr="00DF0B36" w:rsidRDefault="001D02AD" w:rsidP="001D02AD">
            <w:pPr>
              <w:pStyle w:val="BodyText"/>
              <w:rPr>
                <w:rFonts w:ascii="Century Gothic" w:hAnsi="Century Gothic"/>
                <w:szCs w:val="20"/>
              </w:rPr>
            </w:pPr>
          </w:p>
          <w:p w14:paraId="1415924C" w14:textId="77777777" w:rsidR="001D02AD" w:rsidRPr="00DF0B36" w:rsidRDefault="001D02AD" w:rsidP="001D02AD">
            <w:pPr>
              <w:pStyle w:val="BodyText"/>
              <w:rPr>
                <w:rFonts w:ascii="Century Gothic" w:hAnsi="Century Gothic"/>
                <w:szCs w:val="20"/>
              </w:rPr>
            </w:pPr>
          </w:p>
          <w:p w14:paraId="28D3F98F" w14:textId="77777777" w:rsidR="001D02AD" w:rsidRPr="00DF0B36" w:rsidRDefault="001D02AD" w:rsidP="001D02AD">
            <w:pPr>
              <w:pStyle w:val="BodyText"/>
              <w:rPr>
                <w:rFonts w:ascii="Century Gothic" w:hAnsi="Century Gothic"/>
                <w:szCs w:val="20"/>
              </w:rPr>
            </w:pPr>
          </w:p>
          <w:p w14:paraId="5E7B44F0" w14:textId="77777777" w:rsidR="001D02AD" w:rsidRPr="00DF0B36" w:rsidRDefault="001D02AD" w:rsidP="001D02AD">
            <w:pPr>
              <w:pStyle w:val="BodyText"/>
              <w:rPr>
                <w:rFonts w:ascii="Century Gothic" w:hAnsi="Century Gothic"/>
                <w:szCs w:val="20"/>
              </w:rPr>
            </w:pPr>
          </w:p>
          <w:p w14:paraId="278FA66C" w14:textId="77777777" w:rsidR="001D02AD" w:rsidRPr="00DF0B36" w:rsidRDefault="001D02AD" w:rsidP="001D02AD">
            <w:pPr>
              <w:pStyle w:val="BodyText"/>
              <w:rPr>
                <w:rFonts w:ascii="Century Gothic" w:hAnsi="Century Gothic"/>
                <w:szCs w:val="20"/>
              </w:rPr>
            </w:pPr>
          </w:p>
          <w:p w14:paraId="39779A87" w14:textId="77777777" w:rsidR="001D02AD" w:rsidRPr="00DF0B36" w:rsidRDefault="001D02AD" w:rsidP="001D02AD">
            <w:pPr>
              <w:pStyle w:val="BodyText"/>
              <w:rPr>
                <w:rFonts w:ascii="Century Gothic" w:hAnsi="Century Gothic"/>
                <w:szCs w:val="20"/>
              </w:rPr>
            </w:pPr>
          </w:p>
          <w:p w14:paraId="2D440620" w14:textId="77777777" w:rsidR="001D02AD" w:rsidRPr="00DF0B36" w:rsidRDefault="001D02AD" w:rsidP="001D02AD">
            <w:pPr>
              <w:pStyle w:val="BodyText"/>
              <w:rPr>
                <w:rFonts w:ascii="Century Gothic" w:hAnsi="Century Gothic"/>
                <w:szCs w:val="20"/>
              </w:rPr>
            </w:pPr>
          </w:p>
          <w:p w14:paraId="49022EC0" w14:textId="77777777" w:rsidR="001D02AD" w:rsidRPr="00DF0B36" w:rsidRDefault="001D02AD" w:rsidP="001D02AD">
            <w:pPr>
              <w:pStyle w:val="BodyText"/>
              <w:rPr>
                <w:rFonts w:ascii="Century Gothic" w:hAnsi="Century Gothic"/>
                <w:szCs w:val="20"/>
              </w:rPr>
            </w:pPr>
          </w:p>
          <w:p w14:paraId="691AC16B" w14:textId="77777777" w:rsidR="001D02AD" w:rsidRPr="00DF0B36" w:rsidRDefault="001D02AD" w:rsidP="001D02AD">
            <w:pPr>
              <w:pStyle w:val="BodyText"/>
              <w:rPr>
                <w:rFonts w:ascii="Century Gothic" w:hAnsi="Century Gothic"/>
                <w:szCs w:val="20"/>
              </w:rPr>
            </w:pPr>
          </w:p>
          <w:p w14:paraId="3FCF83CC" w14:textId="77777777" w:rsidR="001D02AD" w:rsidRPr="00DF0B36" w:rsidRDefault="001D02AD" w:rsidP="001D02AD">
            <w:pPr>
              <w:pStyle w:val="BodyText"/>
              <w:rPr>
                <w:rFonts w:ascii="Century Gothic" w:hAnsi="Century Gothic"/>
                <w:b/>
                <w:bCs/>
                <w:szCs w:val="20"/>
              </w:rPr>
            </w:pPr>
          </w:p>
          <w:p w14:paraId="408CACF0" w14:textId="51A9BE93" w:rsidR="001D02AD" w:rsidRPr="00DF0B36" w:rsidRDefault="001D02AD" w:rsidP="001D02AD">
            <w:pPr>
              <w:pStyle w:val="BodyText"/>
              <w:jc w:val="center"/>
              <w:rPr>
                <w:rFonts w:ascii="Century Gothic" w:hAnsi="Century Gothic"/>
                <w:b/>
                <w:bCs/>
                <w:szCs w:val="20"/>
              </w:rPr>
            </w:pPr>
            <w:r w:rsidRPr="00DF0B36">
              <w:rPr>
                <w:rFonts w:ascii="Century Gothic" w:hAnsi="Century Gothic"/>
                <w:b/>
                <w:bCs/>
                <w:szCs w:val="20"/>
              </w:rPr>
              <w:t>4</w:t>
            </w:r>
          </w:p>
        </w:tc>
        <w:tc>
          <w:tcPr>
            <w:cnfStyle w:val="000010000000" w:firstRow="0" w:lastRow="0" w:firstColumn="0" w:lastColumn="0" w:oddVBand="1" w:evenVBand="0" w:oddHBand="0" w:evenHBand="0" w:firstRowFirstColumn="0" w:firstRowLastColumn="0" w:lastRowFirstColumn="0" w:lastRowLastColumn="0"/>
            <w:tcW w:w="1560" w:type="dxa"/>
          </w:tcPr>
          <w:p w14:paraId="6FD3509F" w14:textId="39941297" w:rsidR="00D21F40" w:rsidRPr="00DF0B36" w:rsidRDefault="007B6C7C" w:rsidP="00D21F40">
            <w:pPr>
              <w:pStyle w:val="BodyText"/>
              <w:rPr>
                <w:rFonts w:ascii="Century Gothic" w:hAnsi="Century Gothic"/>
                <w:szCs w:val="20"/>
              </w:rPr>
            </w:pPr>
            <w:r w:rsidRPr="00DF0B36">
              <w:rPr>
                <w:rFonts w:ascii="Century Gothic" w:hAnsi="Century Gothic"/>
                <w:szCs w:val="20"/>
              </w:rPr>
              <w:lastRenderedPageBreak/>
              <w:t>Teachers</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441D09AE" w:rsidR="00D21F40" w:rsidRPr="00DF0B36" w:rsidRDefault="004A2CF3" w:rsidP="00D21F40">
            <w:pPr>
              <w:pStyle w:val="BodyText"/>
              <w:rPr>
                <w:rFonts w:ascii="Century Gothic" w:hAnsi="Century Gothic"/>
                <w:szCs w:val="20"/>
              </w:rPr>
            </w:pPr>
            <w:r w:rsidRPr="00DF0B36">
              <w:rPr>
                <w:rFonts w:ascii="Century Gothic" w:hAnsi="Century Gothic"/>
                <w:szCs w:val="20"/>
              </w:rPr>
              <w:t>Prior to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4D156403" w:rsidR="00D21F40" w:rsidRPr="00DF0B36" w:rsidRDefault="00D21F40" w:rsidP="007B6C7C">
            <w:pPr>
              <w:pStyle w:val="BodyText"/>
              <w:rPr>
                <w:rFonts w:ascii="Century Gothic" w:hAnsi="Century Gothic"/>
                <w:szCs w:val="20"/>
              </w:rPr>
            </w:pPr>
          </w:p>
        </w:tc>
      </w:tr>
      <w:tr w:rsidR="007B6C7C" w:rsidRPr="00DF0B36" w14:paraId="6C65CF38" w14:textId="77777777" w:rsidTr="2898FE93">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7226A0A" w14:textId="6405BB05" w:rsidR="007B6C7C" w:rsidRPr="00DF0B36" w:rsidRDefault="007B6C7C" w:rsidP="00D21F40">
            <w:pPr>
              <w:pStyle w:val="BodyText"/>
              <w:rPr>
                <w:rFonts w:ascii="Century Gothic" w:hAnsi="Century Gothic"/>
                <w:szCs w:val="20"/>
              </w:rPr>
            </w:pPr>
            <w:r w:rsidRPr="00DF0B36">
              <w:rPr>
                <w:rFonts w:ascii="Century Gothic" w:hAnsi="Century Gothic"/>
                <w:szCs w:val="20"/>
              </w:rPr>
              <w:lastRenderedPageBreak/>
              <w:t>Supervision</w:t>
            </w:r>
          </w:p>
        </w:tc>
        <w:tc>
          <w:tcPr>
            <w:cnfStyle w:val="000010000000" w:firstRow="0" w:lastRow="0" w:firstColumn="0" w:lastColumn="0" w:oddVBand="1" w:evenVBand="0" w:oddHBand="0" w:evenHBand="0" w:firstRowFirstColumn="0" w:firstRowLastColumn="0" w:lastRowFirstColumn="0" w:lastRowLastColumn="0"/>
            <w:tcW w:w="3024" w:type="dxa"/>
          </w:tcPr>
          <w:p w14:paraId="0E8EF4D2" w14:textId="77777777" w:rsidR="007B6C7C" w:rsidRPr="00DF0B36" w:rsidRDefault="007B6C7C" w:rsidP="007B6C7C">
            <w:pPr>
              <w:pStyle w:val="Default"/>
              <w:spacing w:before="60" w:after="120"/>
              <w:rPr>
                <w:rFonts w:ascii="Century Gothic" w:hAnsi="Century Gothic"/>
                <w:sz w:val="20"/>
                <w:szCs w:val="20"/>
              </w:rPr>
            </w:pPr>
            <w:r w:rsidRPr="00DF0B36">
              <w:rPr>
                <w:rFonts w:ascii="Century Gothic" w:hAnsi="Century Gothic"/>
                <w:sz w:val="20"/>
                <w:szCs w:val="20"/>
              </w:rPr>
              <w:t>Insufficient supervision of participating students</w:t>
            </w:r>
          </w:p>
          <w:p w14:paraId="0E4AD794" w14:textId="1D52CA1C" w:rsidR="007B6C7C" w:rsidRPr="00DF0B36" w:rsidRDefault="007B6C7C" w:rsidP="007B6C7C">
            <w:pPr>
              <w:pStyle w:val="Default"/>
              <w:spacing w:before="60" w:after="120"/>
              <w:rPr>
                <w:rFonts w:ascii="Century Gothic" w:hAnsi="Century Gothic"/>
                <w:sz w:val="20"/>
                <w:szCs w:val="20"/>
              </w:rPr>
            </w:pPr>
            <w:r w:rsidRPr="00DF0B36">
              <w:rPr>
                <w:rFonts w:ascii="Century Gothic" w:hAnsi="Century Gothic"/>
                <w:sz w:val="20"/>
                <w:szCs w:val="20"/>
              </w:rPr>
              <w:t>Lost staff or student</w:t>
            </w:r>
          </w:p>
        </w:tc>
        <w:tc>
          <w:tcPr>
            <w:cnfStyle w:val="000001000000" w:firstRow="0" w:lastRow="0" w:firstColumn="0" w:lastColumn="0" w:oddVBand="0" w:evenVBand="1" w:oddHBand="0" w:evenHBand="0" w:firstRowFirstColumn="0" w:firstRowLastColumn="0" w:lastRowFirstColumn="0" w:lastRowLastColumn="0"/>
            <w:tcW w:w="1044" w:type="dxa"/>
          </w:tcPr>
          <w:p w14:paraId="683D095A" w14:textId="4A1CB9DB" w:rsidR="007B6C7C" w:rsidRPr="00DF0B36" w:rsidRDefault="000E0A11" w:rsidP="000E0A11">
            <w:pPr>
              <w:pStyle w:val="BodyText"/>
              <w:jc w:val="center"/>
              <w:rPr>
                <w:rFonts w:ascii="Century Gothic" w:hAnsi="Century Gothic"/>
                <w:b/>
                <w:bCs/>
                <w:szCs w:val="20"/>
              </w:rPr>
            </w:pPr>
            <w:r w:rsidRPr="00DF0B36">
              <w:rPr>
                <w:rFonts w:ascii="Century Gothic" w:hAnsi="Century Gothic"/>
                <w:b/>
                <w:bCs/>
                <w:szCs w:val="20"/>
              </w:rPr>
              <w:t>3</w:t>
            </w:r>
          </w:p>
        </w:tc>
        <w:tc>
          <w:tcPr>
            <w:cnfStyle w:val="000010000000" w:firstRow="0" w:lastRow="0" w:firstColumn="0" w:lastColumn="0" w:oddVBand="1" w:evenVBand="0" w:oddHBand="0" w:evenHBand="0" w:firstRowFirstColumn="0" w:firstRowLastColumn="0" w:lastRowFirstColumn="0" w:lastRowLastColumn="0"/>
            <w:tcW w:w="3474" w:type="dxa"/>
          </w:tcPr>
          <w:p w14:paraId="7B48DF7A" w14:textId="77777777" w:rsidR="007B6C7C" w:rsidRPr="00DF0B36" w:rsidRDefault="007B6C7C" w:rsidP="007B6C7C">
            <w:pPr>
              <w:pStyle w:val="Default"/>
              <w:spacing w:before="60"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Regular student head count and roll marked.</w:t>
            </w:r>
          </w:p>
          <w:p w14:paraId="35B250FE" w14:textId="77777777" w:rsidR="007B6C7C" w:rsidRPr="00DF0B36" w:rsidRDefault="007B6C7C" w:rsidP="00DF0B36">
            <w:pPr>
              <w:pStyle w:val="Default"/>
              <w:spacing w:after="120"/>
              <w:rPr>
                <w:rFonts w:ascii="Century Gothic" w:hAnsi="Century Gothic"/>
                <w:color w:val="auto"/>
                <w:sz w:val="20"/>
                <w:szCs w:val="20"/>
                <w:lang w:eastAsia="en-US"/>
              </w:rPr>
            </w:pPr>
            <w:r w:rsidRPr="00DF0B36">
              <w:rPr>
                <w:rFonts w:ascii="Century Gothic" w:hAnsi="Century Gothic"/>
                <w:color w:val="auto"/>
                <w:sz w:val="20"/>
                <w:szCs w:val="20"/>
                <w:lang w:eastAsia="en-US"/>
              </w:rPr>
              <w:t>Buddy system.</w:t>
            </w:r>
          </w:p>
          <w:p w14:paraId="6FEA8629" w14:textId="445F737C" w:rsidR="007B6C7C" w:rsidRPr="00DF0B36" w:rsidRDefault="007B6C7C" w:rsidP="00DF0B36">
            <w:pPr>
              <w:pStyle w:val="Default"/>
              <w:spacing w:after="120"/>
              <w:rPr>
                <w:rFonts w:ascii="Century Gothic" w:hAnsi="Century Gothic"/>
                <w:bCs/>
                <w:color w:val="auto"/>
                <w:sz w:val="20"/>
                <w:szCs w:val="20"/>
                <w:lang w:eastAsia="en-US"/>
              </w:rPr>
            </w:pPr>
            <w:r w:rsidRPr="00DF0B36">
              <w:rPr>
                <w:rFonts w:ascii="Century Gothic" w:hAnsi="Century Gothic"/>
                <w:color w:val="auto"/>
                <w:sz w:val="20"/>
                <w:szCs w:val="20"/>
                <w:lang w:eastAsia="en-US"/>
              </w:rPr>
              <w:t>Active supervision by staff.</w:t>
            </w:r>
          </w:p>
          <w:p w14:paraId="0B782B50" w14:textId="5D5A653C" w:rsidR="007B6C7C" w:rsidRPr="00DF0B36" w:rsidRDefault="007B6C7C" w:rsidP="007B6C7C">
            <w:pPr>
              <w:spacing w:before="60" w:after="120"/>
              <w:ind w:right="-23"/>
              <w:rPr>
                <w:rFonts w:ascii="Century Gothic" w:hAnsi="Century Gothic"/>
                <w:color w:val="22272B" w:themeColor="text1"/>
              </w:rPr>
            </w:pPr>
            <w:r w:rsidRPr="00DF0B36">
              <w:rPr>
                <w:rFonts w:ascii="Century Gothic" w:hAnsi="Century Gothic"/>
                <w:color w:val="22272B" w:themeColor="text1"/>
              </w:rPr>
              <w:t>Teachers Handbook</w:t>
            </w:r>
          </w:p>
          <w:p w14:paraId="089CB191" w14:textId="1C224ECB" w:rsidR="007B6C7C" w:rsidRPr="00DF0B36" w:rsidRDefault="007B6C7C" w:rsidP="007B6C7C">
            <w:pPr>
              <w:pStyle w:val="Default"/>
              <w:spacing w:before="60" w:after="120"/>
              <w:rPr>
                <w:rFonts w:ascii="Century Gothic" w:hAnsi="Century Gothic"/>
                <w:sz w:val="20"/>
                <w:szCs w:val="20"/>
              </w:rPr>
            </w:pPr>
            <w:hyperlink r:id="rId19" w:tgtFrame="_blank" w:history="1">
              <w:r w:rsidRPr="00DF0B36">
                <w:rPr>
                  <w:rStyle w:val="Hyperlink"/>
                  <w:rFonts w:ascii="Century Gothic" w:hAnsi="Century Gothic"/>
                  <w:iCs/>
                  <w:color w:val="146CFD" w:themeColor="accent2"/>
                  <w:spacing w:val="2"/>
                  <w:sz w:val="20"/>
                  <w:szCs w:val="20"/>
                </w:rPr>
                <w:t>Requirements for All Sport and Physical Activity</w:t>
              </w:r>
            </w:hyperlink>
          </w:p>
        </w:tc>
        <w:tc>
          <w:tcPr>
            <w:cnfStyle w:val="000001000000" w:firstRow="0" w:lastRow="0" w:firstColumn="0" w:lastColumn="0" w:oddVBand="0" w:evenVBand="1" w:oddHBand="0" w:evenHBand="0" w:firstRowFirstColumn="0" w:firstRowLastColumn="0" w:lastRowFirstColumn="0" w:lastRowLastColumn="0"/>
            <w:tcW w:w="1134" w:type="dxa"/>
          </w:tcPr>
          <w:p w14:paraId="7E54C26B" w14:textId="36832274" w:rsidR="007B6C7C" w:rsidRPr="00DF0B36" w:rsidRDefault="000E0A11" w:rsidP="000E0A11">
            <w:pPr>
              <w:pStyle w:val="BodyText"/>
              <w:jc w:val="center"/>
              <w:rPr>
                <w:rFonts w:ascii="Century Gothic" w:hAnsi="Century Gothic"/>
                <w:b/>
                <w:bCs/>
                <w:szCs w:val="20"/>
              </w:rPr>
            </w:pPr>
            <w:r w:rsidRPr="00DF0B36">
              <w:rPr>
                <w:rFonts w:ascii="Century Gothic" w:hAnsi="Century Gothic"/>
                <w:b/>
                <w:bCs/>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14B36C4C" w14:textId="77777777" w:rsidR="007B6C7C" w:rsidRPr="00DF0B36" w:rsidRDefault="007B6C7C" w:rsidP="00D21F40">
            <w:pPr>
              <w:pStyle w:val="BodyText"/>
              <w:rPr>
                <w:rFonts w:ascii="Century Gothic" w:hAnsi="Century Gothic"/>
                <w:szCs w:val="20"/>
              </w:rPr>
            </w:pPr>
          </w:p>
        </w:tc>
        <w:tc>
          <w:tcPr>
            <w:cnfStyle w:val="000001000000" w:firstRow="0" w:lastRow="0" w:firstColumn="0" w:lastColumn="0" w:oddVBand="0" w:evenVBand="1" w:oddHBand="0" w:evenHBand="0" w:firstRowFirstColumn="0" w:firstRowLastColumn="0" w:lastRowFirstColumn="0" w:lastRowLastColumn="0"/>
            <w:tcW w:w="1275" w:type="dxa"/>
          </w:tcPr>
          <w:p w14:paraId="424E68F7" w14:textId="77777777" w:rsidR="007B6C7C" w:rsidRPr="00DF0B36" w:rsidRDefault="007B6C7C" w:rsidP="00D21F40">
            <w:pPr>
              <w:pStyle w:val="BodyText"/>
              <w:rPr>
                <w:rFonts w:ascii="Century Gothic" w:hAnsi="Century Gothic"/>
                <w:szCs w:val="20"/>
              </w:rPr>
            </w:pPr>
          </w:p>
        </w:tc>
        <w:tc>
          <w:tcPr>
            <w:cnfStyle w:val="000100000000" w:firstRow="0" w:lastRow="0" w:firstColumn="0" w:lastColumn="1" w:oddVBand="0" w:evenVBand="0" w:oddHBand="0" w:evenHBand="0" w:firstRowFirstColumn="0" w:firstRowLastColumn="0" w:lastRowFirstColumn="0" w:lastRowLastColumn="0"/>
            <w:tcW w:w="1560" w:type="dxa"/>
          </w:tcPr>
          <w:p w14:paraId="551D9EE6" w14:textId="77777777" w:rsidR="007B6C7C" w:rsidRPr="00DF0B36" w:rsidRDefault="007B6C7C" w:rsidP="00D21F40">
            <w:pPr>
              <w:pStyle w:val="BodyText"/>
              <w:rPr>
                <w:rFonts w:ascii="Century Gothic" w:hAnsi="Century Gothic"/>
                <w:szCs w:val="20"/>
              </w:rPr>
            </w:pPr>
          </w:p>
        </w:tc>
      </w:tr>
      <w:tr w:rsidR="007B6C7C" w:rsidRPr="00DF0B36" w14:paraId="170F1AB9" w14:textId="77777777" w:rsidTr="2898FE93">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F867324" w14:textId="43E84D88" w:rsidR="007B6C7C" w:rsidRPr="00DF0B36" w:rsidRDefault="007B6C7C" w:rsidP="00D21F40">
            <w:pPr>
              <w:pStyle w:val="BodyText"/>
              <w:rPr>
                <w:rFonts w:ascii="Century Gothic" w:hAnsi="Century Gothic"/>
                <w:szCs w:val="20"/>
              </w:rPr>
            </w:pPr>
            <w:r w:rsidRPr="00DF0B36">
              <w:rPr>
                <w:rFonts w:ascii="Century Gothic" w:hAnsi="Century Gothic"/>
                <w:szCs w:val="20"/>
              </w:rPr>
              <w:t>Student Behaviour</w:t>
            </w:r>
          </w:p>
        </w:tc>
        <w:tc>
          <w:tcPr>
            <w:cnfStyle w:val="000010000000" w:firstRow="0" w:lastRow="0" w:firstColumn="0" w:lastColumn="0" w:oddVBand="1" w:evenVBand="0" w:oddHBand="0" w:evenHBand="0" w:firstRowFirstColumn="0" w:firstRowLastColumn="0" w:lastRowFirstColumn="0" w:lastRowLastColumn="0"/>
            <w:tcW w:w="3024" w:type="dxa"/>
          </w:tcPr>
          <w:p w14:paraId="6F379A07" w14:textId="77777777" w:rsidR="007B6C7C" w:rsidRPr="00DF0B36" w:rsidRDefault="007B6C7C" w:rsidP="007B6C7C">
            <w:pPr>
              <w:pStyle w:val="Default"/>
              <w:spacing w:before="60" w:after="120"/>
              <w:rPr>
                <w:rFonts w:ascii="Century Gothic" w:hAnsi="Century Gothic"/>
                <w:sz w:val="20"/>
                <w:szCs w:val="20"/>
              </w:rPr>
            </w:pPr>
            <w:r w:rsidRPr="00DF0B36">
              <w:rPr>
                <w:rFonts w:ascii="Century Gothic" w:hAnsi="Century Gothic"/>
                <w:sz w:val="20"/>
                <w:szCs w:val="20"/>
              </w:rPr>
              <w:t>Poor student behaviour</w:t>
            </w:r>
          </w:p>
          <w:p w14:paraId="33FBE28D" w14:textId="431CDF5A" w:rsidR="007B6C7C" w:rsidRPr="00DF0B36" w:rsidRDefault="007B6C7C" w:rsidP="007B6C7C">
            <w:pPr>
              <w:pStyle w:val="Default"/>
              <w:spacing w:before="60" w:after="120"/>
              <w:rPr>
                <w:rFonts w:ascii="Century Gothic" w:hAnsi="Century Gothic"/>
                <w:sz w:val="20"/>
                <w:szCs w:val="20"/>
              </w:rPr>
            </w:pPr>
            <w:r w:rsidRPr="00DF0B36">
              <w:rPr>
                <w:rFonts w:ascii="Century Gothic" w:hAnsi="Century Gothic"/>
                <w:sz w:val="20"/>
                <w:szCs w:val="20"/>
              </w:rPr>
              <w:t>Interpersonal issues</w:t>
            </w:r>
          </w:p>
        </w:tc>
        <w:tc>
          <w:tcPr>
            <w:cnfStyle w:val="000001000000" w:firstRow="0" w:lastRow="0" w:firstColumn="0" w:lastColumn="0" w:oddVBand="0" w:evenVBand="1" w:oddHBand="0" w:evenHBand="0" w:firstRowFirstColumn="0" w:firstRowLastColumn="0" w:lastRowFirstColumn="0" w:lastRowLastColumn="0"/>
            <w:tcW w:w="1044" w:type="dxa"/>
          </w:tcPr>
          <w:p w14:paraId="612F1715" w14:textId="1A784145" w:rsidR="007B6C7C" w:rsidRPr="00DF0B36" w:rsidRDefault="000E0A11" w:rsidP="000E0A11">
            <w:pPr>
              <w:pStyle w:val="BodyText"/>
              <w:jc w:val="center"/>
              <w:rPr>
                <w:rFonts w:ascii="Century Gothic" w:hAnsi="Century Gothic"/>
                <w:szCs w:val="20"/>
              </w:rPr>
            </w:pPr>
            <w:r w:rsidRPr="00DF0B36">
              <w:rPr>
                <w:rFonts w:ascii="Century Gothic" w:hAnsi="Century Gothic"/>
                <w:b/>
                <w:bCs/>
                <w:szCs w:val="20"/>
              </w:rPr>
              <w:t>3</w:t>
            </w:r>
          </w:p>
        </w:tc>
        <w:tc>
          <w:tcPr>
            <w:cnfStyle w:val="000010000000" w:firstRow="0" w:lastRow="0" w:firstColumn="0" w:lastColumn="0" w:oddVBand="1" w:evenVBand="0" w:oddHBand="0" w:evenHBand="0" w:firstRowFirstColumn="0" w:firstRowLastColumn="0" w:lastRowFirstColumn="0" w:lastRowLastColumn="0"/>
            <w:tcW w:w="3474" w:type="dxa"/>
          </w:tcPr>
          <w:p w14:paraId="58703112" w14:textId="77777777" w:rsidR="007B6C7C" w:rsidRPr="00DF0B36" w:rsidRDefault="007B6C7C" w:rsidP="007B6C7C">
            <w:pPr>
              <w:spacing w:before="60" w:after="120"/>
              <w:ind w:left="62" w:right="-23"/>
              <w:rPr>
                <w:rFonts w:ascii="Century Gothic" w:hAnsi="Century Gothic"/>
                <w:color w:val="auto"/>
              </w:rPr>
            </w:pPr>
            <w:r w:rsidRPr="00DF0B36">
              <w:rPr>
                <w:rFonts w:ascii="Century Gothic" w:hAnsi="Century Gothic"/>
                <w:color w:val="auto"/>
              </w:rPr>
              <w:t>Student behaviour management plans are up to date and reviewed by all staff attending.</w:t>
            </w:r>
          </w:p>
          <w:p w14:paraId="392A5A2E" w14:textId="50F9FF23" w:rsidR="007B6C7C" w:rsidRPr="00DF0B36" w:rsidRDefault="007B6C7C" w:rsidP="007B6C7C">
            <w:pPr>
              <w:spacing w:before="60" w:after="120"/>
              <w:ind w:left="62" w:right="-23"/>
              <w:rPr>
                <w:rFonts w:ascii="Century Gothic" w:hAnsi="Century Gothic"/>
                <w:bCs/>
                <w:color w:val="auto"/>
              </w:rPr>
            </w:pPr>
            <w:r w:rsidRPr="00DF0B36">
              <w:rPr>
                <w:rFonts w:ascii="Century Gothic" w:hAnsi="Century Gothic"/>
                <w:color w:val="auto"/>
              </w:rPr>
              <w:t xml:space="preserve">Known behaviours; current behaviour plan; communicated to all those who need to know i.e. activity provider, volunteers, bus driver. </w:t>
            </w:r>
          </w:p>
          <w:p w14:paraId="3A861C08" w14:textId="62001B76" w:rsidR="007B6C7C" w:rsidRPr="00DF0B36" w:rsidRDefault="007B6C7C" w:rsidP="007B6C7C">
            <w:pPr>
              <w:spacing w:before="60" w:after="120"/>
              <w:ind w:right="-23"/>
              <w:rPr>
                <w:rFonts w:ascii="Century Gothic" w:hAnsi="Century Gothic"/>
                <w:bCs/>
                <w:color w:val="auto"/>
              </w:rPr>
            </w:pPr>
            <w:r w:rsidRPr="00DF0B36">
              <w:rPr>
                <w:rFonts w:ascii="Century Gothic" w:hAnsi="Century Gothic"/>
                <w:color w:val="auto"/>
              </w:rPr>
              <w:t>DOE Student Behaviour Policy</w:t>
            </w:r>
          </w:p>
          <w:p w14:paraId="1A46E6B6" w14:textId="3607DE79" w:rsidR="007B6C7C" w:rsidRPr="00DF0B36" w:rsidRDefault="007B6C7C" w:rsidP="007B6C7C">
            <w:pPr>
              <w:pStyle w:val="Default"/>
              <w:spacing w:before="60" w:after="120"/>
              <w:ind w:left="62"/>
              <w:rPr>
                <w:rFonts w:ascii="Century Gothic" w:hAnsi="Century Gothic"/>
                <w:bCs/>
                <w:color w:val="146CFD" w:themeColor="accent2"/>
                <w:sz w:val="20"/>
                <w:szCs w:val="20"/>
                <w:lang w:eastAsia="en-US"/>
              </w:rPr>
            </w:pPr>
            <w:hyperlink r:id="rId20" w:history="1">
              <w:r w:rsidRPr="00DF0B36">
                <w:rPr>
                  <w:rStyle w:val="Hyperlink"/>
                  <w:rFonts w:ascii="Century Gothic" w:hAnsi="Century Gothic"/>
                  <w:color w:val="146CFD" w:themeColor="accent2"/>
                  <w:sz w:val="20"/>
                  <w:szCs w:val="20"/>
                  <w:lang w:eastAsia="en-US"/>
                </w:rPr>
                <w:t>https://education.nsw.gov.au/policy-library/policies/pd-2006-0316-01</w:t>
              </w:r>
            </w:hyperlink>
          </w:p>
          <w:p w14:paraId="669574FE" w14:textId="045C5A90" w:rsidR="007B6C7C" w:rsidRPr="00DF0B36" w:rsidRDefault="6929923E" w:rsidP="2898FE93">
            <w:pPr>
              <w:spacing w:before="60" w:after="120"/>
              <w:ind w:right="-23"/>
              <w:rPr>
                <w:rFonts w:ascii="Century Gothic" w:hAnsi="Century Gothic"/>
                <w:color w:val="auto"/>
              </w:rPr>
            </w:pPr>
            <w:r w:rsidRPr="00DF0B36">
              <w:rPr>
                <w:rFonts w:ascii="Century Gothic" w:hAnsi="Century Gothic"/>
                <w:color w:val="auto"/>
              </w:rPr>
              <w:t>Student Behaviour Management Plans</w:t>
            </w:r>
          </w:p>
        </w:tc>
        <w:tc>
          <w:tcPr>
            <w:cnfStyle w:val="000001000000" w:firstRow="0" w:lastRow="0" w:firstColumn="0" w:lastColumn="0" w:oddVBand="0" w:evenVBand="1" w:oddHBand="0" w:evenHBand="0" w:firstRowFirstColumn="0" w:firstRowLastColumn="0" w:lastRowFirstColumn="0" w:lastRowLastColumn="0"/>
            <w:tcW w:w="1134" w:type="dxa"/>
          </w:tcPr>
          <w:p w14:paraId="0EB6117D" w14:textId="7EAC9E04" w:rsidR="007B6C7C" w:rsidRPr="00DF0B36" w:rsidRDefault="000E0A11" w:rsidP="000E0A11">
            <w:pPr>
              <w:pStyle w:val="BodyText"/>
              <w:jc w:val="center"/>
              <w:rPr>
                <w:rFonts w:ascii="Century Gothic" w:hAnsi="Century Gothic"/>
                <w:b/>
                <w:bCs/>
                <w:szCs w:val="20"/>
              </w:rPr>
            </w:pPr>
            <w:r w:rsidRPr="00DF0B36">
              <w:rPr>
                <w:rFonts w:ascii="Century Gothic" w:hAnsi="Century Gothic"/>
                <w:b/>
                <w:bCs/>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61FDFC8A" w14:textId="37032F09" w:rsidR="007B6C7C" w:rsidRPr="00DF0B36" w:rsidRDefault="007B6C7C" w:rsidP="00D21F40">
            <w:pPr>
              <w:pStyle w:val="BodyText"/>
              <w:rPr>
                <w:rFonts w:ascii="Century Gothic" w:hAnsi="Century Gothic"/>
                <w:bCs/>
                <w:szCs w:val="20"/>
              </w:rPr>
            </w:pPr>
            <w:r w:rsidRPr="00DF0B36">
              <w:rPr>
                <w:rFonts w:ascii="Century Gothic" w:hAnsi="Century Gothic"/>
                <w:bCs/>
                <w:szCs w:val="20"/>
              </w:rPr>
              <w:t>Stage AP &amp;</w:t>
            </w:r>
          </w:p>
          <w:p w14:paraId="79C99A62" w14:textId="1D33A998" w:rsidR="007B6C7C" w:rsidRPr="00DF0B36" w:rsidRDefault="007B6C7C" w:rsidP="00D21F40">
            <w:pPr>
              <w:pStyle w:val="BodyText"/>
              <w:rPr>
                <w:rFonts w:ascii="Century Gothic" w:hAnsi="Century Gothic"/>
                <w:szCs w:val="20"/>
              </w:rPr>
            </w:pPr>
            <w:r w:rsidRPr="00DF0B36">
              <w:rPr>
                <w:rFonts w:ascii="Century Gothic" w:hAnsi="Century Gothic"/>
                <w:szCs w:val="20"/>
              </w:rPr>
              <w:t>All staff</w:t>
            </w:r>
          </w:p>
        </w:tc>
        <w:tc>
          <w:tcPr>
            <w:cnfStyle w:val="000001000000" w:firstRow="0" w:lastRow="0" w:firstColumn="0" w:lastColumn="0" w:oddVBand="0" w:evenVBand="1" w:oddHBand="0" w:evenHBand="0" w:firstRowFirstColumn="0" w:firstRowLastColumn="0" w:lastRowFirstColumn="0" w:lastRowLastColumn="0"/>
            <w:tcW w:w="1275" w:type="dxa"/>
          </w:tcPr>
          <w:p w14:paraId="4634A7B9" w14:textId="3929460F" w:rsidR="007B6C7C" w:rsidRPr="00DF0B36" w:rsidRDefault="004A2CF3" w:rsidP="00D21F40">
            <w:pPr>
              <w:pStyle w:val="BodyText"/>
              <w:rPr>
                <w:rFonts w:ascii="Century Gothic" w:hAnsi="Century Gothic"/>
                <w:szCs w:val="20"/>
              </w:rPr>
            </w:pPr>
            <w:r w:rsidRPr="00DF0B36">
              <w:rPr>
                <w:rFonts w:ascii="Century Gothic" w:hAnsi="Century Gothic"/>
                <w:szCs w:val="20"/>
              </w:rPr>
              <w:t>Prior to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6D134370" w14:textId="77777777" w:rsidR="007B6C7C" w:rsidRPr="00DF0B36" w:rsidRDefault="007B6C7C" w:rsidP="00D21F40">
            <w:pPr>
              <w:pStyle w:val="BodyText"/>
              <w:rPr>
                <w:rFonts w:ascii="Century Gothic" w:hAnsi="Century Gothic"/>
                <w:szCs w:val="20"/>
              </w:rPr>
            </w:pPr>
          </w:p>
        </w:tc>
      </w:tr>
      <w:tr w:rsidR="007B6C7C" w:rsidRPr="00DF0B36" w14:paraId="0D207CE3" w14:textId="77777777" w:rsidTr="2898FE93">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EE28F3E" w14:textId="67EE0FEE" w:rsidR="007B6C7C" w:rsidRPr="00DF0B36" w:rsidRDefault="007B6C7C" w:rsidP="00D21F40">
            <w:pPr>
              <w:pStyle w:val="BodyText"/>
              <w:rPr>
                <w:rFonts w:ascii="Century Gothic" w:hAnsi="Century Gothic"/>
                <w:szCs w:val="20"/>
              </w:rPr>
            </w:pPr>
            <w:r w:rsidRPr="00DF0B36">
              <w:rPr>
                <w:rFonts w:ascii="Century Gothic" w:hAnsi="Century Gothic"/>
                <w:szCs w:val="20"/>
              </w:rPr>
              <w:t>Environmental Conditions</w:t>
            </w:r>
          </w:p>
        </w:tc>
        <w:tc>
          <w:tcPr>
            <w:cnfStyle w:val="000010000000" w:firstRow="0" w:lastRow="0" w:firstColumn="0" w:lastColumn="0" w:oddVBand="1" w:evenVBand="0" w:oddHBand="0" w:evenHBand="0" w:firstRowFirstColumn="0" w:firstRowLastColumn="0" w:lastRowFirstColumn="0" w:lastRowLastColumn="0"/>
            <w:tcW w:w="3024" w:type="dxa"/>
          </w:tcPr>
          <w:p w14:paraId="310F4B63" w14:textId="4F9BEE21" w:rsidR="00BB7EBA" w:rsidRPr="00DF0B36" w:rsidRDefault="007B6C7C" w:rsidP="007B6C7C">
            <w:pPr>
              <w:pStyle w:val="Default"/>
              <w:spacing w:before="60" w:after="120"/>
              <w:rPr>
                <w:rFonts w:ascii="Century Gothic" w:hAnsi="Century Gothic"/>
                <w:bCs/>
                <w:sz w:val="20"/>
                <w:szCs w:val="20"/>
              </w:rPr>
            </w:pPr>
            <w:r w:rsidRPr="00DF0B36">
              <w:rPr>
                <w:rFonts w:ascii="Century Gothic" w:hAnsi="Century Gothic"/>
                <w:sz w:val="20"/>
                <w:szCs w:val="20"/>
              </w:rPr>
              <w:t>Adverse weather conditions e.g. Electrical Storm, Wet Weather, Hyperthermia / Heat Stroke.</w:t>
            </w:r>
          </w:p>
          <w:p w14:paraId="77C5FE63" w14:textId="77777777" w:rsidR="00BB7EBA" w:rsidRPr="00DF0B36" w:rsidRDefault="00BB7EBA" w:rsidP="00BB7EBA">
            <w:pPr>
              <w:spacing w:before="60" w:after="120"/>
              <w:ind w:right="-23"/>
              <w:rPr>
                <w:rFonts w:ascii="Century Gothic" w:hAnsi="Century Gothic"/>
                <w:color w:val="auto"/>
              </w:rPr>
            </w:pPr>
            <w:r w:rsidRPr="00DF0B36">
              <w:rPr>
                <w:rFonts w:ascii="Century Gothic" w:hAnsi="Century Gothic"/>
                <w:color w:val="auto"/>
              </w:rPr>
              <w:t>Hot/Humid</w:t>
            </w:r>
          </w:p>
          <w:p w14:paraId="01BD18E0" w14:textId="77777777" w:rsidR="00BB7EBA" w:rsidRPr="00DF0B36" w:rsidRDefault="00BB7EBA" w:rsidP="00BB7EBA">
            <w:pPr>
              <w:spacing w:before="60" w:after="120"/>
              <w:ind w:right="-23"/>
              <w:rPr>
                <w:rFonts w:ascii="Century Gothic" w:hAnsi="Century Gothic"/>
                <w:color w:val="auto"/>
              </w:rPr>
            </w:pPr>
            <w:r w:rsidRPr="00DF0B36">
              <w:rPr>
                <w:rFonts w:ascii="Century Gothic" w:hAnsi="Century Gothic"/>
                <w:color w:val="auto"/>
              </w:rPr>
              <w:t>Hypothermia</w:t>
            </w:r>
          </w:p>
          <w:p w14:paraId="4E6FF50F" w14:textId="77777777" w:rsidR="00BB7EBA" w:rsidRPr="00DF0B36" w:rsidRDefault="00BB7EBA" w:rsidP="00BB7EBA">
            <w:pPr>
              <w:spacing w:before="60" w:after="120"/>
              <w:ind w:right="-23"/>
              <w:rPr>
                <w:rFonts w:ascii="Century Gothic" w:hAnsi="Century Gothic"/>
                <w:color w:val="auto"/>
              </w:rPr>
            </w:pPr>
            <w:r w:rsidRPr="00DF0B36">
              <w:rPr>
                <w:rFonts w:ascii="Century Gothic" w:hAnsi="Century Gothic"/>
                <w:color w:val="auto"/>
              </w:rPr>
              <w:t>Dehydration</w:t>
            </w:r>
          </w:p>
          <w:p w14:paraId="349E1A6F" w14:textId="38191652" w:rsidR="00BB7EBA" w:rsidRPr="00DF0B36" w:rsidRDefault="00BB7EBA" w:rsidP="00BB7EBA">
            <w:pPr>
              <w:pStyle w:val="Default"/>
              <w:spacing w:before="60" w:after="120"/>
              <w:rPr>
                <w:rFonts w:ascii="Century Gothic" w:hAnsi="Century Gothic"/>
                <w:sz w:val="20"/>
                <w:szCs w:val="20"/>
              </w:rPr>
            </w:pPr>
            <w:r w:rsidRPr="00DF0B36">
              <w:rPr>
                <w:rFonts w:ascii="Century Gothic" w:hAnsi="Century Gothic"/>
                <w:sz w:val="20"/>
                <w:szCs w:val="20"/>
              </w:rPr>
              <w:lastRenderedPageBreak/>
              <w:t>Sun Exposure</w:t>
            </w:r>
          </w:p>
        </w:tc>
        <w:tc>
          <w:tcPr>
            <w:cnfStyle w:val="000001000000" w:firstRow="0" w:lastRow="0" w:firstColumn="0" w:lastColumn="0" w:oddVBand="0" w:evenVBand="1" w:oddHBand="0" w:evenHBand="0" w:firstRowFirstColumn="0" w:firstRowLastColumn="0" w:lastRowFirstColumn="0" w:lastRowLastColumn="0"/>
            <w:tcW w:w="1044" w:type="dxa"/>
          </w:tcPr>
          <w:p w14:paraId="3068F728" w14:textId="39CCD44E" w:rsidR="007B6C7C" w:rsidRPr="00DF0B36" w:rsidRDefault="000E0A11" w:rsidP="000E0A11">
            <w:pPr>
              <w:pStyle w:val="BodyText"/>
              <w:jc w:val="center"/>
              <w:rPr>
                <w:rFonts w:ascii="Century Gothic" w:hAnsi="Century Gothic"/>
                <w:b/>
                <w:bCs/>
                <w:szCs w:val="20"/>
              </w:rPr>
            </w:pPr>
            <w:r w:rsidRPr="00DF0B36">
              <w:rPr>
                <w:rFonts w:ascii="Century Gothic" w:hAnsi="Century Gothic"/>
                <w:b/>
                <w:bCs/>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3474" w:type="dxa"/>
          </w:tcPr>
          <w:p w14:paraId="67B9DE95" w14:textId="1D3260F9" w:rsidR="00BB7EBA" w:rsidRPr="00DF0B36" w:rsidRDefault="00BB7EBA" w:rsidP="00BB7EBA">
            <w:pPr>
              <w:spacing w:before="60" w:after="120"/>
              <w:ind w:right="-23"/>
              <w:rPr>
                <w:rFonts w:ascii="Century Gothic" w:hAnsi="Century Gothic"/>
                <w:color w:val="auto"/>
              </w:rPr>
            </w:pPr>
          </w:p>
          <w:p w14:paraId="78E1158E" w14:textId="77777777" w:rsidR="007B6C7C" w:rsidRPr="00DF0B36" w:rsidRDefault="00BB7EBA" w:rsidP="00BB7EBA">
            <w:pPr>
              <w:spacing w:before="60" w:after="120"/>
              <w:ind w:right="-23"/>
              <w:rPr>
                <w:rStyle w:val="Hyperlink"/>
                <w:rFonts w:ascii="Century Gothic" w:hAnsi="Century Gothic"/>
                <w:bCs/>
                <w:color w:val="146CFD" w:themeColor="accent2"/>
              </w:rPr>
            </w:pPr>
            <w:hyperlink r:id="rId21" w:history="1">
              <w:r w:rsidRPr="00DF0B36">
                <w:rPr>
                  <w:rStyle w:val="Hyperlink"/>
                  <w:rFonts w:ascii="Century Gothic" w:hAnsi="Century Gothic"/>
                  <w:color w:val="146CFD" w:themeColor="accent2"/>
                </w:rPr>
                <w:t>Sun Safety Guidelines</w:t>
              </w:r>
            </w:hyperlink>
          </w:p>
          <w:p w14:paraId="125F63FF" w14:textId="58455A42" w:rsidR="00BB7EBA" w:rsidRPr="00DF0B36" w:rsidRDefault="00BB7EBA" w:rsidP="00BB7EBA">
            <w:pPr>
              <w:pStyle w:val="BodyText"/>
              <w:rPr>
                <w:rFonts w:ascii="Century Gothic" w:hAnsi="Century Gothic" w:cs="Calibri"/>
                <w:szCs w:val="20"/>
              </w:rPr>
            </w:pPr>
            <w:r w:rsidRPr="00DF0B36">
              <w:rPr>
                <w:rFonts w:ascii="Century Gothic" w:hAnsi="Century Gothic" w:cs="Calibri"/>
                <w:szCs w:val="20"/>
              </w:rPr>
              <w:t>Students are to be instructed to use adequate sun protection, e.g. an SPF50+, broad-spectrum, water-resistant sunscreen reapplied regularly.</w:t>
            </w:r>
          </w:p>
          <w:p w14:paraId="03E43477" w14:textId="77777777" w:rsidR="00BB7EBA" w:rsidRPr="00DF0B36" w:rsidRDefault="00BB7EBA" w:rsidP="00BB7EBA">
            <w:pPr>
              <w:pStyle w:val="Default"/>
              <w:spacing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lastRenderedPageBreak/>
              <w:t>Assess environmental conditions to determine the most appropriate action in the case of excessive heat conditions.</w:t>
            </w:r>
          </w:p>
          <w:p w14:paraId="64BD735F" w14:textId="77777777" w:rsidR="00BB7EBA" w:rsidRPr="00DF0B36" w:rsidRDefault="00BB7EBA" w:rsidP="00BB7EBA">
            <w:pPr>
              <w:pStyle w:val="Default"/>
              <w:spacing w:after="120"/>
              <w:ind w:left="62"/>
              <w:rPr>
                <w:rFonts w:ascii="Century Gothic" w:hAnsi="Century Gothic"/>
                <w:color w:val="auto"/>
                <w:sz w:val="20"/>
                <w:szCs w:val="20"/>
                <w:lang w:eastAsia="en-US"/>
              </w:rPr>
            </w:pPr>
            <w:r w:rsidRPr="00DF0B36">
              <w:rPr>
                <w:rFonts w:ascii="Century Gothic" w:hAnsi="Century Gothic"/>
                <w:color w:val="auto"/>
                <w:sz w:val="20"/>
                <w:szCs w:val="20"/>
                <w:lang w:eastAsia="en-US"/>
              </w:rPr>
              <w:t>Staff and students advised to take water/drink bottles for hydration</w:t>
            </w:r>
          </w:p>
          <w:p w14:paraId="45DE8369" w14:textId="1EB2AABA" w:rsidR="00BB7EBA" w:rsidRPr="00DF0B36" w:rsidRDefault="00BB7EBA" w:rsidP="00BB7EBA">
            <w:pPr>
              <w:pStyle w:val="BodyText"/>
              <w:rPr>
                <w:rFonts w:ascii="Century Gothic" w:hAnsi="Century Gothic" w:cs="Arial"/>
                <w:szCs w:val="20"/>
              </w:rPr>
            </w:pPr>
            <w:r w:rsidRPr="00DF0B36">
              <w:rPr>
                <w:rFonts w:ascii="Century Gothic" w:hAnsi="Century Gothic" w:cs="Arial"/>
                <w:color w:val="auto"/>
                <w:szCs w:val="20"/>
                <w:lang w:eastAsia="en-US"/>
              </w:rPr>
              <w:t>Ensure drink breaks occur regularly (i.e. drink breaks are recommended every 30 minutes in conditions of extreme temperature) and drinks are available for individuals between drink breaks.</w:t>
            </w:r>
          </w:p>
        </w:tc>
        <w:tc>
          <w:tcPr>
            <w:cnfStyle w:val="000001000000" w:firstRow="0" w:lastRow="0" w:firstColumn="0" w:lastColumn="0" w:oddVBand="0" w:evenVBand="1" w:oddHBand="0" w:evenHBand="0" w:firstRowFirstColumn="0" w:firstRowLastColumn="0" w:lastRowFirstColumn="0" w:lastRowLastColumn="0"/>
            <w:tcW w:w="1134" w:type="dxa"/>
          </w:tcPr>
          <w:p w14:paraId="046430BC" w14:textId="0EF8B5E7" w:rsidR="007B6C7C" w:rsidRPr="00DF0B36" w:rsidRDefault="000E0A11" w:rsidP="000E0A11">
            <w:pPr>
              <w:pStyle w:val="BodyText"/>
              <w:jc w:val="center"/>
              <w:rPr>
                <w:rFonts w:ascii="Century Gothic" w:hAnsi="Century Gothic"/>
                <w:b/>
                <w:bCs/>
                <w:szCs w:val="20"/>
              </w:rPr>
            </w:pPr>
            <w:r w:rsidRPr="00DF0B36">
              <w:rPr>
                <w:rFonts w:ascii="Century Gothic" w:hAnsi="Century Gothic"/>
                <w:b/>
                <w:bCs/>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1560" w:type="dxa"/>
          </w:tcPr>
          <w:p w14:paraId="12AE4AC1" w14:textId="10AF88B0" w:rsidR="007B6C7C" w:rsidRPr="00DF0B36" w:rsidRDefault="00BB7EBA" w:rsidP="00D21F40">
            <w:pPr>
              <w:pStyle w:val="BodyText"/>
              <w:rPr>
                <w:rFonts w:ascii="Century Gothic" w:hAnsi="Century Gothic"/>
                <w:bCs/>
                <w:szCs w:val="20"/>
              </w:rPr>
            </w:pPr>
            <w:r w:rsidRPr="00DF0B36">
              <w:rPr>
                <w:rFonts w:ascii="Century Gothic" w:hAnsi="Century Gothic"/>
                <w:szCs w:val="20"/>
              </w:rPr>
              <w:t>All staff</w:t>
            </w:r>
          </w:p>
        </w:tc>
        <w:tc>
          <w:tcPr>
            <w:cnfStyle w:val="000001000000" w:firstRow="0" w:lastRow="0" w:firstColumn="0" w:lastColumn="0" w:oddVBand="0" w:evenVBand="1" w:oddHBand="0" w:evenHBand="0" w:firstRowFirstColumn="0" w:firstRowLastColumn="0" w:lastRowFirstColumn="0" w:lastRowLastColumn="0"/>
            <w:tcW w:w="1275" w:type="dxa"/>
          </w:tcPr>
          <w:p w14:paraId="43769944" w14:textId="5A573937" w:rsidR="007B6C7C" w:rsidRPr="00DF0B36" w:rsidRDefault="004A2CF3" w:rsidP="00D21F40">
            <w:pPr>
              <w:pStyle w:val="BodyText"/>
              <w:rPr>
                <w:rFonts w:ascii="Century Gothic" w:hAnsi="Century Gothic"/>
                <w:szCs w:val="20"/>
              </w:rPr>
            </w:pPr>
            <w:r w:rsidRPr="00DF0B36">
              <w:rPr>
                <w:rFonts w:ascii="Century Gothic" w:hAnsi="Century Gothic"/>
                <w:szCs w:val="20"/>
              </w:rPr>
              <w:t>Prior to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37E2A6A9" w14:textId="77777777" w:rsidR="007B6C7C" w:rsidRPr="00DF0B36" w:rsidRDefault="007B6C7C" w:rsidP="007B6C7C">
            <w:pPr>
              <w:suppressAutoHyphens w:val="0"/>
              <w:spacing w:before="60" w:after="120"/>
              <w:ind w:right="-23"/>
              <w:rPr>
                <w:rFonts w:ascii="Century Gothic" w:hAnsi="Century Gothic" w:cs="Arial"/>
                <w:color w:val="auto"/>
                <w:lang w:val="en-US" w:eastAsia="en-US"/>
              </w:rPr>
            </w:pPr>
          </w:p>
        </w:tc>
      </w:tr>
      <w:tr w:rsidR="00BB7EBA" w:rsidRPr="00DF0B36" w14:paraId="5337D6E4" w14:textId="77777777" w:rsidTr="2898FE93">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141B8B2F" w14:textId="4BA747B0" w:rsidR="00BB7EBA" w:rsidRPr="00DF0B36" w:rsidRDefault="00BB7EBA" w:rsidP="00D21F40">
            <w:pPr>
              <w:pStyle w:val="BodyText"/>
              <w:rPr>
                <w:rFonts w:ascii="Century Gothic" w:hAnsi="Century Gothic"/>
                <w:szCs w:val="20"/>
              </w:rPr>
            </w:pPr>
            <w:r w:rsidRPr="00DF0B36">
              <w:rPr>
                <w:rFonts w:ascii="Century Gothic" w:hAnsi="Century Gothic"/>
                <w:szCs w:val="20"/>
              </w:rPr>
              <w:t>Child Protection</w:t>
            </w:r>
          </w:p>
        </w:tc>
        <w:tc>
          <w:tcPr>
            <w:cnfStyle w:val="000010000000" w:firstRow="0" w:lastRow="0" w:firstColumn="0" w:lastColumn="0" w:oddVBand="1" w:evenVBand="0" w:oddHBand="0" w:evenHBand="0" w:firstRowFirstColumn="0" w:firstRowLastColumn="0" w:lastRowFirstColumn="0" w:lastRowLastColumn="0"/>
            <w:tcW w:w="3024" w:type="dxa"/>
          </w:tcPr>
          <w:p w14:paraId="7FB735E7" w14:textId="6C93B74F" w:rsidR="00BB7EBA" w:rsidRPr="00DF0B36" w:rsidRDefault="00BB7EBA" w:rsidP="007B6C7C">
            <w:pPr>
              <w:pStyle w:val="Default"/>
              <w:spacing w:before="60" w:after="120"/>
              <w:rPr>
                <w:rFonts w:ascii="Century Gothic" w:hAnsi="Century Gothic"/>
                <w:sz w:val="20"/>
                <w:szCs w:val="20"/>
              </w:rPr>
            </w:pPr>
            <w:r w:rsidRPr="00DF0B36">
              <w:rPr>
                <w:rFonts w:ascii="Century Gothic" w:hAnsi="Century Gothic"/>
                <w:sz w:val="20"/>
                <w:szCs w:val="20"/>
              </w:rPr>
              <w:t>Exposure to inappropriate conduct and behaviour by adults</w:t>
            </w:r>
          </w:p>
        </w:tc>
        <w:tc>
          <w:tcPr>
            <w:cnfStyle w:val="000001000000" w:firstRow="0" w:lastRow="0" w:firstColumn="0" w:lastColumn="0" w:oddVBand="0" w:evenVBand="1" w:oddHBand="0" w:evenHBand="0" w:firstRowFirstColumn="0" w:firstRowLastColumn="0" w:lastRowFirstColumn="0" w:lastRowLastColumn="0"/>
            <w:tcW w:w="1044" w:type="dxa"/>
          </w:tcPr>
          <w:p w14:paraId="329BE916" w14:textId="5EC42433" w:rsidR="00BB7EBA" w:rsidRPr="00DF0B36" w:rsidRDefault="000E0A11" w:rsidP="000E0A11">
            <w:pPr>
              <w:pStyle w:val="BodyText"/>
              <w:jc w:val="center"/>
              <w:rPr>
                <w:rFonts w:ascii="Century Gothic" w:hAnsi="Century Gothic"/>
                <w:b/>
                <w:bCs w:val="0"/>
                <w:szCs w:val="20"/>
              </w:rPr>
            </w:pPr>
            <w:r w:rsidRPr="00DF0B36">
              <w:rPr>
                <w:rFonts w:ascii="Century Gothic" w:hAnsi="Century Gothic"/>
                <w:b/>
                <w:bCs w:val="0"/>
                <w:szCs w:val="20"/>
              </w:rPr>
              <w:t>3</w:t>
            </w:r>
          </w:p>
        </w:tc>
        <w:tc>
          <w:tcPr>
            <w:cnfStyle w:val="000010000000" w:firstRow="0" w:lastRow="0" w:firstColumn="0" w:lastColumn="0" w:oddVBand="1" w:evenVBand="0" w:oddHBand="0" w:evenHBand="0" w:firstRowFirstColumn="0" w:firstRowLastColumn="0" w:lastRowFirstColumn="0" w:lastRowLastColumn="0"/>
            <w:tcW w:w="3474" w:type="dxa"/>
          </w:tcPr>
          <w:p w14:paraId="10688268" w14:textId="77777777" w:rsidR="00BB7EBA" w:rsidRPr="00DF0B36" w:rsidRDefault="00BB7EBA" w:rsidP="00BB7EBA">
            <w:pPr>
              <w:spacing w:before="60" w:after="120"/>
              <w:ind w:left="62" w:right="-23"/>
              <w:rPr>
                <w:rFonts w:ascii="Century Gothic" w:hAnsi="Century Gothic"/>
                <w:color w:val="22272B" w:themeColor="text1"/>
              </w:rPr>
            </w:pPr>
            <w:r w:rsidRPr="00DF0B36">
              <w:rPr>
                <w:rFonts w:ascii="Century Gothic" w:hAnsi="Century Gothic"/>
                <w:color w:val="22272B" w:themeColor="text1"/>
              </w:rPr>
              <w:t>Check WWCC are in place for all instructors/leaders.</w:t>
            </w:r>
          </w:p>
          <w:p w14:paraId="145F7D57" w14:textId="07C68291" w:rsidR="00BB7EBA" w:rsidRPr="00DF0B36" w:rsidRDefault="00BB7EBA" w:rsidP="00BB7EBA">
            <w:pPr>
              <w:spacing w:before="60" w:after="120"/>
              <w:ind w:left="62" w:right="-23"/>
              <w:rPr>
                <w:rFonts w:ascii="Century Gothic" w:hAnsi="Century Gothic"/>
                <w:color w:val="22272B" w:themeColor="text1"/>
              </w:rPr>
            </w:pPr>
            <w:r w:rsidRPr="00DF0B36">
              <w:rPr>
                <w:rFonts w:ascii="Century Gothic" w:hAnsi="Century Gothic"/>
                <w:color w:val="22272B" w:themeColor="text1"/>
              </w:rPr>
              <w:t>Active supervision by staff including bathroom/change areas.</w:t>
            </w:r>
          </w:p>
          <w:p w14:paraId="2E9521F0" w14:textId="2E5836DE" w:rsidR="00BB7EBA" w:rsidRPr="00DF0B36" w:rsidRDefault="00BB7EBA" w:rsidP="00BB7EBA">
            <w:pPr>
              <w:spacing w:before="60" w:after="120"/>
              <w:ind w:right="-23"/>
              <w:rPr>
                <w:rFonts w:ascii="Century Gothic" w:hAnsi="Century Gothic"/>
                <w:bCs w:val="0"/>
                <w:color w:val="22272B" w:themeColor="text1"/>
              </w:rPr>
            </w:pPr>
            <w:r w:rsidRPr="00DF0B36">
              <w:rPr>
                <w:rFonts w:ascii="Century Gothic" w:hAnsi="Century Gothic"/>
                <w:color w:val="22272B" w:themeColor="text1"/>
              </w:rPr>
              <w:t>Buddy system in place for use of facilities.</w:t>
            </w:r>
          </w:p>
          <w:p w14:paraId="2249C8BC" w14:textId="48832752" w:rsidR="00BB7EBA" w:rsidRPr="00DF0B36" w:rsidRDefault="00BB7EBA" w:rsidP="00BB7EBA">
            <w:pPr>
              <w:spacing w:before="60" w:after="120"/>
              <w:ind w:right="-23"/>
              <w:rPr>
                <w:rFonts w:ascii="Century Gothic" w:hAnsi="Century Gothic"/>
                <w:color w:val="146CFD" w:themeColor="accent2"/>
              </w:rPr>
            </w:pPr>
            <w:hyperlink r:id="rId22" w:history="1">
              <w:r w:rsidRPr="00DF0B36">
                <w:rPr>
                  <w:rStyle w:val="Hyperlink"/>
                  <w:rFonts w:ascii="Century Gothic" w:hAnsi="Century Gothic"/>
                  <w:color w:val="146CFD" w:themeColor="accent2"/>
                </w:rPr>
                <w:t>Working with Children Check (WWCC) guidelines</w:t>
              </w:r>
            </w:hyperlink>
          </w:p>
        </w:tc>
        <w:tc>
          <w:tcPr>
            <w:cnfStyle w:val="000001000000" w:firstRow="0" w:lastRow="0" w:firstColumn="0" w:lastColumn="0" w:oddVBand="0" w:evenVBand="1" w:oddHBand="0" w:evenHBand="0" w:firstRowFirstColumn="0" w:firstRowLastColumn="0" w:lastRowFirstColumn="0" w:lastRowLastColumn="0"/>
            <w:tcW w:w="1134" w:type="dxa"/>
          </w:tcPr>
          <w:p w14:paraId="03A6A2AD" w14:textId="4042934B" w:rsidR="00BB7EBA" w:rsidRPr="00DF0B36" w:rsidRDefault="000E0A11" w:rsidP="000E0A11">
            <w:pPr>
              <w:pStyle w:val="BodyText"/>
              <w:jc w:val="center"/>
              <w:rPr>
                <w:rFonts w:ascii="Century Gothic" w:hAnsi="Century Gothic"/>
                <w:b/>
                <w:bCs w:val="0"/>
                <w:szCs w:val="20"/>
              </w:rPr>
            </w:pPr>
            <w:r w:rsidRPr="00DF0B36">
              <w:rPr>
                <w:rFonts w:ascii="Century Gothic" w:hAnsi="Century Gothic"/>
                <w:b/>
                <w:bCs w:val="0"/>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1A6AC3C2" w14:textId="77777777" w:rsidR="00BB7EBA" w:rsidRPr="00DF0B36" w:rsidRDefault="00BB7EBA" w:rsidP="00BB7EBA">
            <w:pPr>
              <w:pStyle w:val="BodyText"/>
              <w:rPr>
                <w:rFonts w:ascii="Century Gothic" w:hAnsi="Century Gothic"/>
                <w:szCs w:val="20"/>
              </w:rPr>
            </w:pPr>
            <w:r w:rsidRPr="00DF0B36">
              <w:rPr>
                <w:rFonts w:ascii="Century Gothic" w:hAnsi="Century Gothic"/>
                <w:szCs w:val="20"/>
              </w:rPr>
              <w:t>Excursion Coordinator</w:t>
            </w:r>
          </w:p>
          <w:p w14:paraId="0CE4ADD1" w14:textId="77777777" w:rsidR="00BB7EBA" w:rsidRPr="00DF0B36" w:rsidRDefault="00BB7EBA" w:rsidP="00BB7EBA">
            <w:pPr>
              <w:pStyle w:val="BodyText"/>
              <w:rPr>
                <w:rFonts w:ascii="Century Gothic" w:hAnsi="Century Gothic"/>
                <w:szCs w:val="20"/>
              </w:rPr>
            </w:pPr>
          </w:p>
          <w:p w14:paraId="2ABB7A2D" w14:textId="3BECD137" w:rsidR="00BB7EBA" w:rsidRPr="00DF0B36" w:rsidRDefault="00BB7EBA" w:rsidP="00BB7EBA">
            <w:pPr>
              <w:pStyle w:val="BodyText"/>
              <w:rPr>
                <w:rFonts w:ascii="Century Gothic" w:hAnsi="Century Gothic"/>
                <w:szCs w:val="20"/>
              </w:rPr>
            </w:pPr>
            <w:r w:rsidRPr="00DF0B36">
              <w:rPr>
                <w:rFonts w:ascii="Century Gothic" w:hAnsi="Century Gothic"/>
                <w:szCs w:val="20"/>
              </w:rPr>
              <w:t>Supervising Staff</w:t>
            </w:r>
          </w:p>
        </w:tc>
        <w:tc>
          <w:tcPr>
            <w:cnfStyle w:val="000001000000" w:firstRow="0" w:lastRow="0" w:firstColumn="0" w:lastColumn="0" w:oddVBand="0" w:evenVBand="1" w:oddHBand="0" w:evenHBand="0" w:firstRowFirstColumn="0" w:firstRowLastColumn="0" w:lastRowFirstColumn="0" w:lastRowLastColumn="0"/>
            <w:tcW w:w="1275" w:type="dxa"/>
          </w:tcPr>
          <w:p w14:paraId="754AD414" w14:textId="4F98059F" w:rsidR="00BB7EBA" w:rsidRPr="00DF0B36" w:rsidRDefault="004A2CF3" w:rsidP="00D21F40">
            <w:pPr>
              <w:pStyle w:val="BodyText"/>
              <w:rPr>
                <w:rFonts w:ascii="Century Gothic" w:hAnsi="Century Gothic"/>
                <w:szCs w:val="20"/>
              </w:rPr>
            </w:pPr>
            <w:r w:rsidRPr="00DF0B36">
              <w:rPr>
                <w:rFonts w:ascii="Century Gothic" w:hAnsi="Century Gothic"/>
                <w:szCs w:val="20"/>
              </w:rPr>
              <w:t>Prior to and during the activity</w:t>
            </w:r>
          </w:p>
        </w:tc>
        <w:tc>
          <w:tcPr>
            <w:cnfStyle w:val="000100000010" w:firstRow="0" w:lastRow="0" w:firstColumn="0" w:lastColumn="1" w:oddVBand="0" w:evenVBand="0" w:oddHBand="0" w:evenHBand="0" w:firstRowFirstColumn="0" w:firstRowLastColumn="0" w:lastRowFirstColumn="0" w:lastRowLastColumn="1"/>
            <w:tcW w:w="1560" w:type="dxa"/>
          </w:tcPr>
          <w:p w14:paraId="52B70B42" w14:textId="687E5EA3" w:rsidR="00BB7EBA" w:rsidRPr="00DF0B36" w:rsidRDefault="00BB7EBA" w:rsidP="00BB7EBA">
            <w:pPr>
              <w:suppressAutoHyphens w:val="0"/>
              <w:spacing w:before="60" w:after="120"/>
              <w:ind w:right="-23"/>
              <w:rPr>
                <w:rFonts w:ascii="Century Gothic" w:hAnsi="Century Gothic" w:cs="Arial"/>
                <w:color w:val="auto"/>
                <w:lang w:val="en-US" w:eastAsia="en-US"/>
              </w:rPr>
            </w:pPr>
          </w:p>
        </w:tc>
      </w:tr>
    </w:tbl>
    <w:p w14:paraId="7D283E3A" w14:textId="19767629" w:rsidR="0062196B" w:rsidRDefault="0062196B" w:rsidP="003B3362">
      <w:pPr>
        <w:pStyle w:val="BodyText"/>
        <w:rPr>
          <w:rFonts w:ascii="Century Gothic" w:hAnsi="Century Gothic"/>
          <w:sz w:val="20"/>
          <w:szCs w:val="20"/>
        </w:rPr>
      </w:pPr>
    </w:p>
    <w:p w14:paraId="709FC4D4" w14:textId="77777777" w:rsidR="0062196B" w:rsidRDefault="0062196B" w:rsidP="0062196B">
      <w:pPr>
        <w:pStyle w:val="BodyText"/>
      </w:pPr>
      <w:r>
        <w:br w:type="page"/>
      </w:r>
    </w:p>
    <w:p w14:paraId="48AFC070" w14:textId="77777777" w:rsidR="003B3362" w:rsidRPr="00DF0B36" w:rsidRDefault="003B3362" w:rsidP="003B3362">
      <w:pPr>
        <w:pStyle w:val="BodyText"/>
        <w:rPr>
          <w:rFonts w:ascii="Century Gothic" w:hAnsi="Century Gothic"/>
          <w:sz w:val="20"/>
          <w:szCs w:val="20"/>
        </w:rPr>
      </w:pPr>
    </w:p>
    <w:p w14:paraId="65B5D42D" w14:textId="7847FFAB" w:rsidR="00545DE2" w:rsidRPr="00DF0B36" w:rsidRDefault="00EF0461" w:rsidP="00971AC7">
      <w:pPr>
        <w:pStyle w:val="Heading2"/>
        <w:rPr>
          <w:rFonts w:ascii="Century Gothic" w:hAnsi="Century Gothic"/>
          <w:sz w:val="20"/>
          <w:szCs w:val="20"/>
        </w:rPr>
      </w:pPr>
      <w:r w:rsidRPr="00DF0B36">
        <w:rPr>
          <w:rFonts w:ascii="Century Gothic" w:hAnsi="Century Gothic"/>
          <w:sz w:val="20"/>
          <w:szCs w:val="20"/>
        </w:rPr>
        <w:t>Risk matrix and evaluation</w:t>
      </w:r>
    </w:p>
    <w:p w14:paraId="07AD9E96" w14:textId="2043C5EA" w:rsidR="00545DE2" w:rsidRPr="00DF0B36" w:rsidRDefault="00971AC7" w:rsidP="00971AC7">
      <w:pPr>
        <w:pStyle w:val="Caption"/>
        <w:rPr>
          <w:rFonts w:ascii="Century Gothic" w:hAnsi="Century Gothic"/>
          <w:sz w:val="20"/>
          <w:szCs w:val="20"/>
        </w:rPr>
      </w:pPr>
      <w:r w:rsidRPr="00DF0B36">
        <w:rPr>
          <w:rFonts w:ascii="Century Gothic" w:hAnsi="Century Gothic"/>
          <w:sz w:val="20"/>
          <w:szCs w:val="20"/>
        </w:rPr>
        <w:t xml:space="preserve">Table </w:t>
      </w:r>
      <w:r w:rsidRPr="00DF0B36">
        <w:rPr>
          <w:rFonts w:ascii="Century Gothic" w:hAnsi="Century Gothic"/>
          <w:sz w:val="20"/>
          <w:szCs w:val="20"/>
        </w:rPr>
        <w:fldChar w:fldCharType="begin"/>
      </w:r>
      <w:r w:rsidRPr="00DF0B36">
        <w:rPr>
          <w:rFonts w:ascii="Century Gothic" w:hAnsi="Century Gothic"/>
          <w:sz w:val="20"/>
          <w:szCs w:val="20"/>
        </w:rPr>
        <w:instrText xml:space="preserve"> SEQ Table \* ARABIC </w:instrText>
      </w:r>
      <w:r w:rsidRPr="00DF0B36">
        <w:rPr>
          <w:rFonts w:ascii="Century Gothic" w:hAnsi="Century Gothic"/>
          <w:sz w:val="20"/>
          <w:szCs w:val="20"/>
        </w:rPr>
        <w:fldChar w:fldCharType="separate"/>
      </w:r>
      <w:r w:rsidRPr="00DF0B36">
        <w:rPr>
          <w:rFonts w:ascii="Century Gothic" w:hAnsi="Century Gothic"/>
          <w:noProof/>
          <w:sz w:val="20"/>
          <w:szCs w:val="20"/>
        </w:rPr>
        <w:t>1</w:t>
      </w:r>
      <w:r w:rsidRPr="00DF0B36">
        <w:rPr>
          <w:rFonts w:ascii="Century Gothic" w:hAnsi="Century Gothic"/>
          <w:noProof/>
          <w:sz w:val="20"/>
          <w:szCs w:val="20"/>
        </w:rPr>
        <w:fldChar w:fldCharType="end"/>
      </w:r>
      <w:r w:rsidRPr="00DF0B36">
        <w:rPr>
          <w:rFonts w:ascii="Century Gothic" w:hAnsi="Century Gothic"/>
          <w:sz w:val="20"/>
          <w:szCs w:val="20"/>
        </w:rPr>
        <w:t>: 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DF0B36"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DF0B36" w:rsidRDefault="00EF0461" w:rsidP="00971AC7">
            <w:pPr>
              <w:pStyle w:val="BodyText"/>
              <w:rPr>
                <w:rFonts w:ascii="Century Gothic" w:hAnsi="Century Gothic"/>
                <w:szCs w:val="20"/>
              </w:rPr>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CONSEQUENCE (Severity)</w:t>
            </w:r>
          </w:p>
        </w:tc>
      </w:tr>
      <w:tr w:rsidR="00EF0461" w:rsidRPr="00DF0B36"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Insignificant</w:t>
            </w:r>
          </w:p>
          <w:p w14:paraId="33D3CF59"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Minor</w:t>
            </w:r>
          </w:p>
          <w:p w14:paraId="56E8F6E6"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Moderate</w:t>
            </w:r>
          </w:p>
          <w:p w14:paraId="4885A895"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Major</w:t>
            </w:r>
          </w:p>
          <w:p w14:paraId="280D20D5"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Critical</w:t>
            </w:r>
          </w:p>
          <w:p w14:paraId="2148B53E" w14:textId="77777777"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5</w:t>
            </w:r>
          </w:p>
        </w:tc>
      </w:tr>
      <w:tr w:rsidR="00EF0461" w:rsidRPr="00DF0B36"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DF0B36" w:rsidRDefault="00EF0461" w:rsidP="00971AC7">
            <w:pPr>
              <w:pStyle w:val="BodyText"/>
              <w:rPr>
                <w:rFonts w:ascii="Century Gothic" w:hAnsi="Century Gothic"/>
                <w:szCs w:val="20"/>
              </w:rPr>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DF0B36" w:rsidRDefault="00EF0461" w:rsidP="00971AC7">
            <w:pPr>
              <w:pStyle w:val="BodyText"/>
              <w:rPr>
                <w:rFonts w:ascii="Century Gothic" w:hAnsi="Century Gothic"/>
                <w:szCs w:val="20"/>
              </w:rPr>
            </w:pPr>
            <w:r w:rsidRPr="00DF0B36">
              <w:rPr>
                <w:rFonts w:ascii="Century Gothic" w:hAnsi="Century Gothic"/>
                <w:szCs w:val="20"/>
              </w:rPr>
              <w:t>Injury/illness requiring first aid treatment 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DF0B36" w:rsidRDefault="71962634" w:rsidP="00971AC7">
            <w:pPr>
              <w:pStyle w:val="BodyText"/>
              <w:rPr>
                <w:rFonts w:ascii="Century Gothic" w:hAnsi="Century Gothic"/>
                <w:szCs w:val="20"/>
              </w:rPr>
            </w:pPr>
            <w:r w:rsidRPr="00DF0B36">
              <w:rPr>
                <w:rFonts w:ascii="Century Gothic" w:hAnsi="Century Gothic"/>
                <w:szCs w:val="20"/>
              </w:rP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DF0B36" w:rsidRDefault="71962634" w:rsidP="00971AC7">
            <w:pPr>
              <w:pStyle w:val="BodyText"/>
              <w:rPr>
                <w:rFonts w:ascii="Century Gothic" w:hAnsi="Century Gothic"/>
                <w:szCs w:val="20"/>
              </w:rPr>
            </w:pPr>
            <w:r w:rsidRPr="00DF0B36">
              <w:rPr>
                <w:rFonts w:ascii="Century Gothic" w:hAnsi="Century Gothic"/>
                <w:szCs w:val="20"/>
              </w:rPr>
              <w:t>Life</w:t>
            </w:r>
            <w:r w:rsidR="14A4DBD8" w:rsidRPr="00DF0B36">
              <w:rPr>
                <w:rFonts w:ascii="Century Gothic" w:hAnsi="Century Gothic"/>
                <w:szCs w:val="20"/>
              </w:rPr>
              <w:t>-</w:t>
            </w:r>
            <w:r w:rsidRPr="00DF0B36">
              <w:rPr>
                <w:rFonts w:ascii="Century Gothic" w:hAnsi="Century Gothic"/>
                <w:szCs w:val="20"/>
              </w:rP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DF0B36" w:rsidRDefault="71962634" w:rsidP="00971AC7">
            <w:pPr>
              <w:pStyle w:val="BodyText"/>
              <w:rPr>
                <w:rFonts w:ascii="Century Gothic" w:hAnsi="Century Gothic"/>
                <w:szCs w:val="20"/>
              </w:rPr>
            </w:pPr>
            <w:r w:rsidRPr="00DF0B36">
              <w:rPr>
                <w:rFonts w:ascii="Century Gothic" w:hAnsi="Century Gothic"/>
                <w:szCs w:val="20"/>
              </w:rPr>
              <w:t>Death or multiple life</w:t>
            </w:r>
            <w:r w:rsidR="114E7F30" w:rsidRPr="00DF0B36">
              <w:rPr>
                <w:rFonts w:ascii="Century Gothic" w:hAnsi="Century Gothic"/>
                <w:szCs w:val="20"/>
              </w:rPr>
              <w:t>-</w:t>
            </w:r>
            <w:r w:rsidRPr="00DF0B36">
              <w:rPr>
                <w:rFonts w:ascii="Century Gothic" w:hAnsi="Century Gothic"/>
                <w:szCs w:val="20"/>
              </w:rPr>
              <w:t>threatening injuries.</w:t>
            </w:r>
          </w:p>
        </w:tc>
      </w:tr>
      <w:tr w:rsidR="00EF0461" w:rsidRPr="00DF0B36"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 xml:space="preserve">Almost certain </w:t>
            </w:r>
            <w:r w:rsidRPr="00DF0B36">
              <w:rPr>
                <w:rStyle w:val="Strong"/>
                <w:rFonts w:ascii="Century Gothic" w:hAnsi="Century Gothic"/>
                <w:szCs w:val="20"/>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6C192470"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HIGH</w:t>
            </w:r>
          </w:p>
          <w:p w14:paraId="2C7AA325"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EXTREME</w:t>
            </w:r>
          </w:p>
          <w:p w14:paraId="3D6E3E76"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EXTREME</w:t>
            </w:r>
          </w:p>
          <w:p w14:paraId="5D8D9564"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EXTREME</w:t>
            </w:r>
          </w:p>
          <w:p w14:paraId="3F83173D"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25</w:t>
            </w:r>
          </w:p>
        </w:tc>
      </w:tr>
      <w:tr w:rsidR="00EF0461" w:rsidRPr="00DF0B36"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 xml:space="preserve">Likely </w:t>
            </w:r>
            <w:r w:rsidRPr="00DF0B36">
              <w:rPr>
                <w:rStyle w:val="Strong"/>
                <w:rFonts w:ascii="Century Gothic" w:hAnsi="Century Gothic"/>
                <w:szCs w:val="20"/>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DF0B36" w:rsidRDefault="71962634" w:rsidP="00971AC7">
            <w:pPr>
              <w:pStyle w:val="BodyText"/>
              <w:rPr>
                <w:rFonts w:ascii="Century Gothic" w:hAnsi="Century Gothic"/>
                <w:szCs w:val="20"/>
              </w:rPr>
            </w:pPr>
            <w:r w:rsidRPr="00DF0B36">
              <w:rPr>
                <w:rFonts w:ascii="Century Gothic" w:hAnsi="Century Gothic"/>
                <w:szCs w:val="20"/>
              </w:rPr>
              <w:t>High probability of occurring</w:t>
            </w:r>
            <w:r w:rsidR="61E6E83D" w:rsidRPr="00DF0B36">
              <w:rPr>
                <w:rFonts w:ascii="Century Gothic" w:hAnsi="Century Gothic"/>
                <w:szCs w:val="20"/>
              </w:rPr>
              <w:t xml:space="preserve"> </w:t>
            </w:r>
            <w:r w:rsidRPr="00DF0B36">
              <w:rPr>
                <w:rFonts w:ascii="Century Gothic" w:hAnsi="Century Gothic"/>
                <w:szCs w:val="20"/>
              </w:rP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4B82D3FF"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5C8500C2"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HIGH</w:t>
            </w:r>
          </w:p>
          <w:p w14:paraId="0C2F7E68"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EXTREME</w:t>
            </w:r>
          </w:p>
          <w:p w14:paraId="49D6B068"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EXTREME</w:t>
            </w:r>
          </w:p>
          <w:p w14:paraId="78F14BB8"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20</w:t>
            </w:r>
          </w:p>
        </w:tc>
      </w:tr>
      <w:tr w:rsidR="00EF0461" w:rsidRPr="00DF0B36"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 xml:space="preserve">Possible </w:t>
            </w:r>
            <w:r w:rsidRPr="00DF0B36">
              <w:rPr>
                <w:rStyle w:val="Strong"/>
                <w:rFonts w:ascii="Century Gothic" w:hAnsi="Century Gothic"/>
                <w:szCs w:val="20"/>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DF0B36" w:rsidRDefault="71962634" w:rsidP="00971AC7">
            <w:pPr>
              <w:pStyle w:val="BodyText"/>
              <w:rPr>
                <w:rFonts w:ascii="Century Gothic" w:hAnsi="Century Gothic"/>
                <w:szCs w:val="20"/>
              </w:rPr>
            </w:pPr>
            <w:r w:rsidRPr="00DF0B36">
              <w:rPr>
                <w:rFonts w:ascii="Century Gothic" w:hAnsi="Century Gothic"/>
                <w:szCs w:val="20"/>
              </w:rPr>
              <w:t>Might occur occasionally</w:t>
            </w:r>
            <w:r w:rsidR="11116AFE" w:rsidRPr="00DF0B36">
              <w:rPr>
                <w:rFonts w:ascii="Century Gothic" w:hAnsi="Century Gothic"/>
                <w:szCs w:val="20"/>
              </w:rPr>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LOW</w:t>
            </w:r>
          </w:p>
          <w:p w14:paraId="02F4E2C0"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5D2A7F02"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HIGH</w:t>
            </w:r>
          </w:p>
          <w:p w14:paraId="2D8A88D9"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HIGH</w:t>
            </w:r>
          </w:p>
          <w:p w14:paraId="36A5C773"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DF0B36" w:rsidRDefault="00EF0461" w:rsidP="00971AC7">
            <w:pPr>
              <w:pStyle w:val="BodyText"/>
              <w:rPr>
                <w:rFonts w:ascii="Century Gothic" w:hAnsi="Century Gothic"/>
                <w:color w:val="FFFFFF" w:themeColor="background1"/>
                <w:szCs w:val="20"/>
              </w:rPr>
            </w:pPr>
            <w:r w:rsidRPr="00DF0B36">
              <w:rPr>
                <w:rFonts w:ascii="Century Gothic" w:hAnsi="Century Gothic"/>
                <w:color w:val="FFFFFF" w:themeColor="background1"/>
                <w:szCs w:val="20"/>
              </w:rPr>
              <w:t>EXTREME</w:t>
            </w:r>
          </w:p>
          <w:p w14:paraId="31A05AEF" w14:textId="77777777" w:rsidR="00EF0461" w:rsidRPr="00DF0B36" w:rsidRDefault="00EF0461" w:rsidP="00971AC7">
            <w:pPr>
              <w:pStyle w:val="BodyText"/>
              <w:rPr>
                <w:rFonts w:ascii="Century Gothic" w:hAnsi="Century Gothic"/>
                <w:szCs w:val="20"/>
              </w:rPr>
            </w:pPr>
            <w:r w:rsidRPr="00DF0B36">
              <w:rPr>
                <w:rFonts w:ascii="Century Gothic" w:hAnsi="Century Gothic"/>
                <w:color w:val="FFFFFF" w:themeColor="background1"/>
                <w:szCs w:val="20"/>
              </w:rPr>
              <w:t>15</w:t>
            </w:r>
          </w:p>
        </w:tc>
      </w:tr>
      <w:tr w:rsidR="00EF0461" w:rsidRPr="00DF0B36"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 xml:space="preserve">Unlikely </w:t>
            </w:r>
            <w:r w:rsidRPr="00DF0B36">
              <w:rPr>
                <w:rStyle w:val="Strong"/>
                <w:rFonts w:ascii="Century Gothic" w:hAnsi="Century Gothic"/>
                <w:szCs w:val="20"/>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Could occur at some time,</w:t>
            </w:r>
          </w:p>
          <w:p w14:paraId="6D03DC9E"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LOW</w:t>
            </w:r>
          </w:p>
          <w:p w14:paraId="79D89152"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6E0505FC"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562E8715"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0C7A1517"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HIGH</w:t>
            </w:r>
          </w:p>
          <w:p w14:paraId="6CDE16D1"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10</w:t>
            </w:r>
          </w:p>
        </w:tc>
      </w:tr>
      <w:tr w:rsidR="00EF0461" w:rsidRPr="00DF0B36"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DF0B36" w:rsidRDefault="00EF0461" w:rsidP="00971AC7">
            <w:pPr>
              <w:pStyle w:val="BodyText"/>
              <w:rPr>
                <w:rStyle w:val="Strong"/>
                <w:rFonts w:ascii="Century Gothic" w:hAnsi="Century Gothic"/>
                <w:szCs w:val="20"/>
              </w:rPr>
            </w:pPr>
            <w:r w:rsidRPr="00DF0B36">
              <w:rPr>
                <w:rStyle w:val="Strong"/>
                <w:rFonts w:ascii="Century Gothic" w:hAnsi="Century Gothic"/>
                <w:szCs w:val="20"/>
              </w:rPr>
              <w:t xml:space="preserve">Rare </w:t>
            </w:r>
            <w:r w:rsidRPr="00DF0B36">
              <w:rPr>
                <w:rStyle w:val="Strong"/>
                <w:rFonts w:ascii="Century Gothic" w:hAnsi="Century Gothic"/>
                <w:szCs w:val="20"/>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May occur but only in</w:t>
            </w:r>
          </w:p>
          <w:p w14:paraId="4B83D579"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LOW</w:t>
            </w:r>
          </w:p>
          <w:p w14:paraId="164CC87C"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LOW</w:t>
            </w:r>
          </w:p>
          <w:p w14:paraId="070794DC"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LOW</w:t>
            </w:r>
          </w:p>
          <w:p w14:paraId="4C40C2BC"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7B1DB9D3"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MEDIUM</w:t>
            </w:r>
          </w:p>
          <w:p w14:paraId="3BCB156E" w14:textId="77777777" w:rsidR="00EF0461" w:rsidRPr="00DF0B36" w:rsidRDefault="00EF0461" w:rsidP="00971AC7">
            <w:pPr>
              <w:pStyle w:val="BodyText"/>
              <w:rPr>
                <w:rFonts w:ascii="Century Gothic" w:hAnsi="Century Gothic"/>
                <w:szCs w:val="20"/>
              </w:rPr>
            </w:pPr>
            <w:r w:rsidRPr="00DF0B36">
              <w:rPr>
                <w:rFonts w:ascii="Century Gothic" w:hAnsi="Century Gothic"/>
                <w:szCs w:val="20"/>
              </w:rPr>
              <w:t>5</w:t>
            </w:r>
          </w:p>
        </w:tc>
      </w:tr>
      <w:bookmarkEnd w:id="2"/>
    </w:tbl>
    <w:p w14:paraId="10453F14" w14:textId="77777777" w:rsidR="003B3362" w:rsidRPr="00DF0B36" w:rsidRDefault="003B3362" w:rsidP="003B3362">
      <w:pPr>
        <w:pStyle w:val="Caption"/>
        <w:spacing w:before="240" w:after="0"/>
        <w:rPr>
          <w:rFonts w:ascii="Century Gothic" w:hAnsi="Century Gothic"/>
          <w:sz w:val="20"/>
          <w:szCs w:val="20"/>
        </w:rPr>
      </w:pPr>
    </w:p>
    <w:p w14:paraId="2F017F78" w14:textId="77777777" w:rsidR="003B3362" w:rsidRPr="00DF0B36" w:rsidRDefault="003B3362" w:rsidP="003B3362">
      <w:pPr>
        <w:pStyle w:val="BodyText"/>
        <w:rPr>
          <w:rFonts w:ascii="Century Gothic" w:hAnsi="Century Gothic"/>
          <w:color w:val="002664" w:themeColor="accent1"/>
          <w:sz w:val="20"/>
          <w:szCs w:val="20"/>
        </w:rPr>
      </w:pPr>
      <w:r w:rsidRPr="00DF0B36">
        <w:rPr>
          <w:rFonts w:ascii="Century Gothic" w:hAnsi="Century Gothic"/>
          <w:sz w:val="20"/>
          <w:szCs w:val="20"/>
        </w:rPr>
        <w:br w:type="page"/>
      </w:r>
    </w:p>
    <w:p w14:paraId="7167E6B2" w14:textId="4B91AF5E" w:rsidR="00EF0461" w:rsidRPr="00DF0B36" w:rsidRDefault="00971AC7" w:rsidP="003B3362">
      <w:pPr>
        <w:pStyle w:val="Caption"/>
        <w:spacing w:before="240" w:after="0"/>
        <w:rPr>
          <w:rFonts w:ascii="Century Gothic" w:hAnsi="Century Gothic"/>
          <w:sz w:val="20"/>
          <w:szCs w:val="20"/>
        </w:rPr>
      </w:pPr>
      <w:r w:rsidRPr="00DF0B36">
        <w:rPr>
          <w:rFonts w:ascii="Century Gothic" w:hAnsi="Century Gothic"/>
          <w:sz w:val="20"/>
          <w:szCs w:val="20"/>
        </w:rPr>
        <w:lastRenderedPageBreak/>
        <w:t xml:space="preserve">Table </w:t>
      </w:r>
      <w:r w:rsidRPr="00DF0B36">
        <w:rPr>
          <w:rFonts w:ascii="Century Gothic" w:hAnsi="Century Gothic"/>
          <w:sz w:val="20"/>
          <w:szCs w:val="20"/>
        </w:rPr>
        <w:fldChar w:fldCharType="begin"/>
      </w:r>
      <w:r w:rsidRPr="00DF0B36">
        <w:rPr>
          <w:rFonts w:ascii="Century Gothic" w:hAnsi="Century Gothic"/>
          <w:sz w:val="20"/>
          <w:szCs w:val="20"/>
        </w:rPr>
        <w:instrText xml:space="preserve"> SEQ Table \* ARABIC </w:instrText>
      </w:r>
      <w:r w:rsidRPr="00DF0B36">
        <w:rPr>
          <w:rFonts w:ascii="Century Gothic" w:hAnsi="Century Gothic"/>
          <w:sz w:val="20"/>
          <w:szCs w:val="20"/>
        </w:rPr>
        <w:fldChar w:fldCharType="separate"/>
      </w:r>
      <w:r w:rsidRPr="00DF0B36">
        <w:rPr>
          <w:rFonts w:ascii="Century Gothic" w:hAnsi="Century Gothic"/>
          <w:sz w:val="20"/>
          <w:szCs w:val="20"/>
        </w:rPr>
        <w:t>2</w:t>
      </w:r>
      <w:r w:rsidRPr="00DF0B36">
        <w:rPr>
          <w:rFonts w:ascii="Century Gothic" w:hAnsi="Century Gothic"/>
          <w:sz w:val="20"/>
          <w:szCs w:val="20"/>
        </w:rPr>
        <w:fldChar w:fldCharType="end"/>
      </w:r>
      <w:r w:rsidRPr="00DF0B36">
        <w:rPr>
          <w:rFonts w:ascii="Century Gothic" w:hAnsi="Century Gothic"/>
          <w:sz w:val="20"/>
          <w:szCs w:val="20"/>
        </w:rPr>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DF0B36"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DF0B36" w:rsidRDefault="003B3362">
            <w:pPr>
              <w:pStyle w:val="BodyText"/>
              <w:rPr>
                <w:rFonts w:ascii="Century Gothic" w:hAnsi="Century Gothic"/>
                <w:szCs w:val="20"/>
              </w:rPr>
            </w:pPr>
            <w:r w:rsidRPr="00DF0B36">
              <w:rPr>
                <w:rFonts w:ascii="Century Gothic" w:hAnsi="Century Gothic"/>
                <w:szCs w:val="20"/>
              </w:rPr>
              <w:t>Risk level</w:t>
            </w:r>
          </w:p>
        </w:tc>
        <w:tc>
          <w:tcPr>
            <w:tcW w:w="1807" w:type="dxa"/>
          </w:tcPr>
          <w:p w14:paraId="2CBC2131" w14:textId="77777777" w:rsidR="003B3362" w:rsidRPr="00DF0B36" w:rsidRDefault="003B3362">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szCs w:val="20"/>
              </w:rPr>
            </w:pPr>
            <w:r w:rsidRPr="00DF0B36">
              <w:rPr>
                <w:rFonts w:ascii="Century Gothic" w:hAnsi="Century Gothic"/>
                <w:szCs w:val="20"/>
              </w:rPr>
              <w:t>Acceptability</w:t>
            </w:r>
          </w:p>
        </w:tc>
        <w:tc>
          <w:tcPr>
            <w:tcW w:w="5177" w:type="dxa"/>
          </w:tcPr>
          <w:p w14:paraId="485226B2" w14:textId="77777777" w:rsidR="003B3362" w:rsidRPr="00DF0B36" w:rsidRDefault="003B3362">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szCs w:val="20"/>
              </w:rPr>
            </w:pPr>
            <w:r w:rsidRPr="00DF0B36">
              <w:rPr>
                <w:rFonts w:ascii="Century Gothic" w:hAnsi="Century Gothic"/>
                <w:szCs w:val="20"/>
              </w:rPr>
              <w:t>Priority for action to control risk</w:t>
            </w:r>
          </w:p>
        </w:tc>
        <w:tc>
          <w:tcPr>
            <w:tcW w:w="3544" w:type="dxa"/>
          </w:tcPr>
          <w:p w14:paraId="12A368F6" w14:textId="4118F3FE" w:rsidR="003B3362" w:rsidRPr="00DF0B36" w:rsidRDefault="003B3362">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szCs w:val="20"/>
              </w:rPr>
            </w:pPr>
            <w:r w:rsidRPr="00DF0B36">
              <w:rPr>
                <w:rFonts w:ascii="Century Gothic" w:hAnsi="Century Gothic"/>
                <w:szCs w:val="20"/>
              </w:rPr>
              <w:t>Sign-Off Authority</w:t>
            </w:r>
            <w:r w:rsidR="00FD69A0" w:rsidRPr="00DF0B36">
              <w:rPr>
                <w:rFonts w:ascii="Century Gothic" w:hAnsi="Century Gothic"/>
                <w:szCs w:val="20"/>
              </w:rPr>
              <w:t>:</w:t>
            </w:r>
            <w:r w:rsidRPr="00DF0B36">
              <w:rPr>
                <w:rFonts w:ascii="Century Gothic" w:hAnsi="Century Gothic"/>
                <w:szCs w:val="20"/>
              </w:rPr>
              <w:t xml:space="preserve"> Schools</w:t>
            </w:r>
          </w:p>
        </w:tc>
        <w:tc>
          <w:tcPr>
            <w:tcW w:w="3544" w:type="dxa"/>
          </w:tcPr>
          <w:p w14:paraId="21FE673B" w14:textId="7BF50670" w:rsidR="003B3362" w:rsidRPr="00DF0B36" w:rsidRDefault="003B3362">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szCs w:val="20"/>
              </w:rPr>
            </w:pPr>
            <w:r w:rsidRPr="00DF0B36">
              <w:rPr>
                <w:rFonts w:ascii="Century Gothic" w:hAnsi="Century Gothic"/>
                <w:szCs w:val="20"/>
              </w:rPr>
              <w:t>Sign-Off Authority</w:t>
            </w:r>
            <w:r w:rsidR="00FD69A0" w:rsidRPr="00DF0B36">
              <w:rPr>
                <w:rFonts w:ascii="Century Gothic" w:hAnsi="Century Gothic"/>
                <w:szCs w:val="20"/>
              </w:rPr>
              <w:t>:</w:t>
            </w:r>
            <w:r w:rsidRPr="00DF0B36">
              <w:rPr>
                <w:rFonts w:ascii="Century Gothic" w:hAnsi="Century Gothic"/>
                <w:szCs w:val="20"/>
              </w:rPr>
              <w:t xml:space="preserve"> </w:t>
            </w:r>
            <w:r w:rsidR="00FD69A0" w:rsidRPr="00DF0B36">
              <w:rPr>
                <w:rFonts w:ascii="Century Gothic" w:hAnsi="Century Gothic"/>
                <w:szCs w:val="20"/>
              </w:rPr>
              <w:t>O</w:t>
            </w:r>
            <w:r w:rsidRPr="00DF0B36">
              <w:rPr>
                <w:rFonts w:ascii="Century Gothic" w:hAnsi="Century Gothic"/>
                <w:szCs w:val="20"/>
              </w:rPr>
              <w:t>ther workplace</w:t>
            </w:r>
          </w:p>
        </w:tc>
      </w:tr>
      <w:tr w:rsidR="00487AB7" w:rsidRPr="00DF0B36"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DF0B36" w:rsidRDefault="003B3362">
            <w:pPr>
              <w:pStyle w:val="BodyText"/>
              <w:rPr>
                <w:rStyle w:val="Strong"/>
                <w:rFonts w:ascii="Century Gothic" w:hAnsi="Century Gothic"/>
                <w:szCs w:val="20"/>
              </w:rPr>
            </w:pPr>
            <w:bookmarkStart w:id="3" w:name="_Hlk106800982" w:colFirst="1" w:colLast="9"/>
            <w:r w:rsidRPr="00DF0B36">
              <w:rPr>
                <w:rStyle w:val="Strong"/>
                <w:rFonts w:ascii="Century Gothic" w:hAnsi="Century Gothic"/>
                <w:szCs w:val="20"/>
              </w:rPr>
              <w:t>Low</w:t>
            </w:r>
          </w:p>
          <w:p w14:paraId="08D1DEC1" w14:textId="77777777" w:rsidR="003B3362" w:rsidRPr="00DF0B36" w:rsidRDefault="003B3362">
            <w:pPr>
              <w:pStyle w:val="BodyText"/>
              <w:rPr>
                <w:rStyle w:val="Strong"/>
                <w:rFonts w:ascii="Century Gothic" w:hAnsi="Century Gothic"/>
                <w:szCs w:val="20"/>
              </w:rPr>
            </w:pPr>
            <w:r w:rsidRPr="00DF0B36">
              <w:rPr>
                <w:rStyle w:val="Strong"/>
                <w:rFonts w:ascii="Century Gothic" w:hAnsi="Century Gothic"/>
                <w:szCs w:val="20"/>
              </w:rPr>
              <w:t>1-3</w:t>
            </w:r>
          </w:p>
        </w:tc>
        <w:tc>
          <w:tcPr>
            <w:tcW w:w="1807" w:type="dxa"/>
            <w:shd w:val="clear" w:color="auto" w:fill="92D050"/>
          </w:tcPr>
          <w:p w14:paraId="765B45E3"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Fonts w:ascii="Century Gothic" w:hAnsi="Century Gothic"/>
                <w:szCs w:val="20"/>
              </w:rPr>
            </w:pPr>
            <w:r w:rsidRPr="00DF0B36">
              <w:rPr>
                <w:rStyle w:val="Strong"/>
                <w:rFonts w:ascii="Century Gothic" w:hAnsi="Century Gothic"/>
                <w:szCs w:val="20"/>
              </w:rPr>
              <w:t>Acceptable</w:t>
            </w:r>
          </w:p>
        </w:tc>
        <w:tc>
          <w:tcPr>
            <w:tcW w:w="5177" w:type="dxa"/>
          </w:tcPr>
          <w:p w14:paraId="26950303" w14:textId="622926CF" w:rsidR="003B3362" w:rsidRPr="00DF0B36" w:rsidRDefault="415C6BB4">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DF0B36">
              <w:rPr>
                <w:rFonts w:ascii="Century Gothic" w:hAnsi="Century Gothic"/>
                <w:szCs w:val="20"/>
              </w:rPr>
              <w:t>PROCEED while monitoring existing controls</w:t>
            </w:r>
            <w:r w:rsidR="1E75AA74" w:rsidRPr="00DF0B36">
              <w:rPr>
                <w:rFonts w:ascii="Century Gothic" w:hAnsi="Century Gothic"/>
                <w:szCs w:val="20"/>
              </w:rPr>
              <w:t>. M</w:t>
            </w:r>
            <w:r w:rsidRPr="00DF0B36">
              <w:rPr>
                <w:rFonts w:ascii="Century Gothic" w:hAnsi="Century Gothic"/>
                <w:szCs w:val="20"/>
              </w:rPr>
              <w:t>anage the exposure to the hazard using existing procedures in consultation with workers and respond to any changes.</w:t>
            </w:r>
          </w:p>
        </w:tc>
        <w:tc>
          <w:tcPr>
            <w:tcW w:w="3544" w:type="dxa"/>
          </w:tcPr>
          <w:p w14:paraId="3DA15325"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DF0B36">
              <w:rPr>
                <w:rFonts w:ascii="Century Gothic" w:hAnsi="Century Gothic"/>
                <w:szCs w:val="20"/>
              </w:rPr>
              <w:t>School Principal or delegate</w:t>
            </w:r>
          </w:p>
        </w:tc>
        <w:tc>
          <w:tcPr>
            <w:tcW w:w="3544" w:type="dxa"/>
          </w:tcPr>
          <w:p w14:paraId="70FF9019"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DF0B36">
              <w:rPr>
                <w:rFonts w:ascii="Century Gothic" w:hAnsi="Century Gothic"/>
                <w:szCs w:val="20"/>
              </w:rPr>
              <w:t>Immediate Supervisor or Workplace Manager</w:t>
            </w:r>
          </w:p>
        </w:tc>
      </w:tr>
      <w:tr w:rsidR="003B3362" w:rsidRPr="00DF0B36"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DF0B36" w:rsidRDefault="003B3362">
            <w:pPr>
              <w:pStyle w:val="BodyText"/>
              <w:rPr>
                <w:rStyle w:val="Strong"/>
                <w:rFonts w:ascii="Century Gothic" w:hAnsi="Century Gothic"/>
                <w:szCs w:val="20"/>
              </w:rPr>
            </w:pPr>
            <w:r w:rsidRPr="00DF0B36">
              <w:rPr>
                <w:rStyle w:val="Strong"/>
                <w:rFonts w:ascii="Century Gothic" w:hAnsi="Century Gothic"/>
                <w:szCs w:val="20"/>
              </w:rPr>
              <w:t>Medium</w:t>
            </w:r>
          </w:p>
          <w:p w14:paraId="58521338" w14:textId="77777777" w:rsidR="003B3362" w:rsidRPr="00DF0B36" w:rsidRDefault="003B3362">
            <w:pPr>
              <w:pStyle w:val="BodyText"/>
              <w:rPr>
                <w:rStyle w:val="Strong"/>
                <w:rFonts w:ascii="Century Gothic" w:hAnsi="Century Gothic"/>
                <w:szCs w:val="20"/>
              </w:rPr>
            </w:pPr>
            <w:r w:rsidRPr="00DF0B36">
              <w:rPr>
                <w:rStyle w:val="Strong"/>
                <w:rFonts w:ascii="Century Gothic" w:hAnsi="Century Gothic"/>
                <w:szCs w:val="20"/>
              </w:rPr>
              <w:t>4-8</w:t>
            </w:r>
          </w:p>
        </w:tc>
        <w:tc>
          <w:tcPr>
            <w:tcW w:w="1807" w:type="dxa"/>
            <w:shd w:val="clear" w:color="auto" w:fill="FFFF00"/>
          </w:tcPr>
          <w:p w14:paraId="5FB81F30"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Fonts w:ascii="Century Gothic" w:hAnsi="Century Gothic"/>
                <w:szCs w:val="20"/>
              </w:rPr>
            </w:pPr>
            <w:r w:rsidRPr="00DF0B36">
              <w:rPr>
                <w:rStyle w:val="Strong"/>
                <w:rFonts w:ascii="Century Gothic" w:hAnsi="Century Gothic"/>
                <w:szCs w:val="20"/>
              </w:rPr>
              <w:t>Tolerable</w:t>
            </w:r>
          </w:p>
        </w:tc>
        <w:tc>
          <w:tcPr>
            <w:tcW w:w="5177" w:type="dxa"/>
          </w:tcPr>
          <w:p w14:paraId="35915818" w14:textId="4C7DDD7D" w:rsidR="003B3362" w:rsidRPr="00DF0B36" w:rsidRDefault="415C6BB4">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szCs w:val="20"/>
              </w:rPr>
            </w:pPr>
            <w:r w:rsidRPr="00DF0B36">
              <w:rPr>
                <w:rFonts w:ascii="Century Gothic" w:hAnsi="Century Gothic"/>
                <w:szCs w:val="20"/>
              </w:rP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szCs w:val="20"/>
              </w:rPr>
            </w:pPr>
            <w:r w:rsidRPr="00DF0B36">
              <w:rPr>
                <w:rFonts w:ascii="Century Gothic" w:hAnsi="Century Gothic"/>
                <w:szCs w:val="20"/>
              </w:rPr>
              <w:t>School Principal or delegate</w:t>
            </w:r>
          </w:p>
        </w:tc>
        <w:tc>
          <w:tcPr>
            <w:tcW w:w="3544" w:type="dxa"/>
          </w:tcPr>
          <w:p w14:paraId="63B69D4C"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szCs w:val="20"/>
              </w:rPr>
            </w:pPr>
            <w:r w:rsidRPr="00DF0B36">
              <w:rPr>
                <w:rFonts w:ascii="Century Gothic" w:hAnsi="Century Gothic"/>
                <w:szCs w:val="20"/>
              </w:rPr>
              <w:t>Senior Manager or Director</w:t>
            </w:r>
          </w:p>
        </w:tc>
      </w:tr>
      <w:tr w:rsidR="003B3362" w:rsidRPr="00DF0B36"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DF0B36" w:rsidRDefault="003B3362">
            <w:pPr>
              <w:pStyle w:val="BodyText"/>
              <w:rPr>
                <w:rStyle w:val="Strong"/>
                <w:rFonts w:ascii="Century Gothic" w:hAnsi="Century Gothic"/>
                <w:szCs w:val="20"/>
              </w:rPr>
            </w:pPr>
            <w:r w:rsidRPr="00DF0B36">
              <w:rPr>
                <w:rStyle w:val="Strong"/>
                <w:rFonts w:ascii="Century Gothic" w:hAnsi="Century Gothic"/>
                <w:szCs w:val="20"/>
              </w:rPr>
              <w:t>High</w:t>
            </w:r>
          </w:p>
          <w:p w14:paraId="71F3CDA0" w14:textId="77777777" w:rsidR="003B3362" w:rsidRPr="00DF0B36" w:rsidRDefault="003B3362">
            <w:pPr>
              <w:pStyle w:val="BodyText"/>
              <w:rPr>
                <w:rStyle w:val="Strong"/>
                <w:rFonts w:ascii="Century Gothic" w:hAnsi="Century Gothic"/>
                <w:szCs w:val="20"/>
              </w:rPr>
            </w:pPr>
            <w:r w:rsidRPr="00DF0B36">
              <w:rPr>
                <w:rStyle w:val="Strong"/>
                <w:rFonts w:ascii="Century Gothic" w:hAnsi="Century Gothic"/>
                <w:szCs w:val="20"/>
              </w:rPr>
              <w:t>9-14</w:t>
            </w:r>
          </w:p>
        </w:tc>
        <w:tc>
          <w:tcPr>
            <w:tcW w:w="1807" w:type="dxa"/>
            <w:shd w:val="clear" w:color="auto" w:fill="FFC000"/>
          </w:tcPr>
          <w:p w14:paraId="31247128"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Fonts w:ascii="Century Gothic" w:hAnsi="Century Gothic"/>
                <w:szCs w:val="20"/>
              </w:rPr>
            </w:pPr>
            <w:r w:rsidRPr="00DF0B36">
              <w:rPr>
                <w:rStyle w:val="Strong"/>
                <w:rFonts w:ascii="Century Gothic" w:hAnsi="Century Gothic"/>
                <w:szCs w:val="20"/>
              </w:rPr>
              <w:t>Unacceptable</w:t>
            </w:r>
          </w:p>
        </w:tc>
        <w:tc>
          <w:tcPr>
            <w:tcW w:w="5177" w:type="dxa"/>
          </w:tcPr>
          <w:p w14:paraId="5E15D316"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DF0B36">
              <w:rPr>
                <w:rStyle w:val="Strong"/>
                <w:rFonts w:ascii="Century Gothic" w:hAnsi="Century Gothic"/>
                <w:color w:val="D7153A" w:themeColor="text2"/>
                <w:szCs w:val="20"/>
              </w:rPr>
              <w:t>DO NOT PROCEED</w:t>
            </w:r>
            <w:r w:rsidRPr="00DF0B36">
              <w:rPr>
                <w:rFonts w:ascii="Century Gothic" w:hAnsi="Century Gothic"/>
                <w:color w:val="D7153A" w:themeColor="text2"/>
                <w:szCs w:val="20"/>
              </w:rPr>
              <w:t xml:space="preserve"> </w:t>
            </w:r>
            <w:r w:rsidRPr="00DF0B36">
              <w:rPr>
                <w:rFonts w:ascii="Century Gothic" w:hAnsi="Century Gothic"/>
                <w:szCs w:val="20"/>
              </w:rPr>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DF0B36">
              <w:rPr>
                <w:rFonts w:ascii="Century Gothic" w:hAnsi="Century Gothic"/>
                <w:szCs w:val="20"/>
              </w:rPr>
              <w:t>Principal to sign off.</w:t>
            </w:r>
            <w:r w:rsidRPr="00DF0B36">
              <w:rPr>
                <w:rFonts w:ascii="Century Gothic" w:hAnsi="Century Gothic"/>
                <w:szCs w:val="20"/>
              </w:rPr>
              <w:br/>
              <w:t>Principal to talk to staff about eliminating or reducing the risk, and contact:</w:t>
            </w:r>
          </w:p>
          <w:p w14:paraId="4120DA24" w14:textId="77777777" w:rsidR="003B3362" w:rsidRPr="00DF0B36" w:rsidRDefault="003B3362">
            <w:pPr>
              <w:pStyle w:val="ListBullet"/>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DF0B36">
              <w:rPr>
                <w:rFonts w:ascii="Century Gothic" w:hAnsi="Century Gothic"/>
              </w:rPr>
              <w:t>Health, Safety &amp; Staff Wellbeing Directorate for review</w:t>
            </w:r>
          </w:p>
          <w:p w14:paraId="245D7CFC" w14:textId="77777777" w:rsidR="003B3362" w:rsidRPr="00DF0B36" w:rsidRDefault="003B3362">
            <w:pPr>
              <w:pStyle w:val="ListBullet"/>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DF0B36">
              <w:rPr>
                <w:rFonts w:ascii="Century Gothic" w:hAnsi="Century Gothic"/>
              </w:rPr>
              <w:t>Legal as required.</w:t>
            </w:r>
          </w:p>
        </w:tc>
        <w:tc>
          <w:tcPr>
            <w:tcW w:w="3544" w:type="dxa"/>
          </w:tcPr>
          <w:p w14:paraId="31908439" w14:textId="77777777" w:rsidR="003B3362" w:rsidRPr="00DF0B36" w:rsidRDefault="003B3362">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0"/>
              </w:rPr>
            </w:pPr>
            <w:r w:rsidRPr="00DF0B36">
              <w:rPr>
                <w:rFonts w:ascii="Century Gothic" w:hAnsi="Century Gothic"/>
                <w:szCs w:val="20"/>
              </w:rPr>
              <w:t>Executive Director or delegate to talk to staff about eliminating or reducing the risk and contact:</w:t>
            </w:r>
          </w:p>
          <w:p w14:paraId="102D4CC9" w14:textId="77777777" w:rsidR="003B3362" w:rsidRPr="00DF0B36" w:rsidRDefault="003B3362">
            <w:pPr>
              <w:pStyle w:val="ListBullet"/>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DF0B36">
              <w:rPr>
                <w:rFonts w:ascii="Century Gothic" w:hAnsi="Century Gothic"/>
              </w:rPr>
              <w:t>Health, Safety &amp; Staff Wellbeing Directorate for review</w:t>
            </w:r>
          </w:p>
          <w:p w14:paraId="34E778D6" w14:textId="77777777" w:rsidR="003B3362" w:rsidRPr="00DF0B36" w:rsidRDefault="003B3362">
            <w:pPr>
              <w:pStyle w:val="ListBullet"/>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DF0B36">
              <w:rPr>
                <w:rFonts w:ascii="Century Gothic" w:hAnsi="Century Gothic"/>
              </w:rPr>
              <w:t>Legal as required.</w:t>
            </w:r>
          </w:p>
        </w:tc>
      </w:tr>
      <w:tr w:rsidR="003B3362" w:rsidRPr="00DF0B36"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DF0B36" w:rsidRDefault="003B3362">
            <w:pPr>
              <w:pStyle w:val="BodyText"/>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Extreme</w:t>
            </w:r>
          </w:p>
          <w:p w14:paraId="7AD5D80F" w14:textId="77777777" w:rsidR="003B3362" w:rsidRPr="00DF0B36" w:rsidRDefault="003B3362">
            <w:pPr>
              <w:pStyle w:val="BodyText"/>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15+</w:t>
            </w:r>
          </w:p>
        </w:tc>
        <w:tc>
          <w:tcPr>
            <w:tcW w:w="1807" w:type="dxa"/>
            <w:shd w:val="clear" w:color="auto" w:fill="D7153A" w:themeFill="text2"/>
          </w:tcPr>
          <w:p w14:paraId="78CEB64D"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Unacceptable</w:t>
            </w:r>
          </w:p>
        </w:tc>
        <w:tc>
          <w:tcPr>
            <w:tcW w:w="5177" w:type="dxa"/>
          </w:tcPr>
          <w:p w14:paraId="2D3495BE"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szCs w:val="20"/>
              </w:rPr>
            </w:pPr>
            <w:r w:rsidRPr="00DF0B36">
              <w:rPr>
                <w:rStyle w:val="Strong"/>
                <w:rFonts w:ascii="Century Gothic" w:hAnsi="Century Gothic"/>
                <w:color w:val="D7153A" w:themeColor="text2"/>
                <w:szCs w:val="20"/>
              </w:rPr>
              <w:t>STOP IMMEDIATELY</w:t>
            </w:r>
            <w:r w:rsidRPr="00DF0B36">
              <w:rPr>
                <w:rFonts w:ascii="Century Gothic" w:hAnsi="Century Gothic"/>
                <w:color w:val="D7153A" w:themeColor="text2"/>
                <w:szCs w:val="20"/>
              </w:rPr>
              <w:t xml:space="preserve"> </w:t>
            </w:r>
            <w:r w:rsidRPr="00DF0B36">
              <w:rPr>
                <w:rFonts w:ascii="Century Gothic" w:hAnsi="Century Gothic"/>
                <w:szCs w:val="20"/>
              </w:rPr>
              <w:t xml:space="preserve">and contact your WHS Advisor or the </w:t>
            </w:r>
            <w:r w:rsidRPr="00DF0B36">
              <w:rPr>
                <w:rStyle w:val="DateChar"/>
                <w:rFonts w:ascii="Century Gothic" w:hAnsi="Century Gothic"/>
                <w:szCs w:val="20"/>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szCs w:val="20"/>
              </w:rPr>
            </w:pPr>
            <w:r w:rsidRPr="00DF0B36">
              <w:rPr>
                <w:rFonts w:ascii="Century Gothic" w:hAnsi="Century Gothic"/>
                <w:szCs w:val="20"/>
              </w:rPr>
              <w:t>Principal to advise staff about eliminating or reducing the risk, and contact:</w:t>
            </w:r>
          </w:p>
          <w:p w14:paraId="1741EFFA" w14:textId="77777777" w:rsidR="003B3362" w:rsidRPr="00DF0B36" w:rsidRDefault="003B3362">
            <w:pPr>
              <w:pStyle w:val="ListBullet"/>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DF0B36">
              <w:rPr>
                <w:rFonts w:ascii="Century Gothic" w:hAnsi="Century Gothic"/>
              </w:rPr>
              <w:t xml:space="preserve">Director Educational Leadership for review </w:t>
            </w:r>
          </w:p>
          <w:p w14:paraId="57A0047D" w14:textId="77777777" w:rsidR="003B3362" w:rsidRPr="00DF0B36" w:rsidRDefault="003B3362">
            <w:pPr>
              <w:pStyle w:val="ListBullet"/>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DF0B36">
              <w:rPr>
                <w:rFonts w:ascii="Century Gothic" w:hAnsi="Century Gothic"/>
              </w:rPr>
              <w:t>Health, Safety &amp; Staff Wellbeing Directorate for review</w:t>
            </w:r>
          </w:p>
          <w:p w14:paraId="30D911DE" w14:textId="77777777" w:rsidR="003B3362" w:rsidRPr="00DF0B36" w:rsidRDefault="003B3362">
            <w:pPr>
              <w:pStyle w:val="ListBullet"/>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DF0B36">
              <w:rPr>
                <w:rFonts w:ascii="Century Gothic" w:hAnsi="Century Gothic"/>
              </w:rPr>
              <w:t>Legal as required.</w:t>
            </w:r>
          </w:p>
        </w:tc>
        <w:tc>
          <w:tcPr>
            <w:tcW w:w="3544" w:type="dxa"/>
          </w:tcPr>
          <w:p w14:paraId="128F3F0D" w14:textId="77777777" w:rsidR="003B3362" w:rsidRPr="00DF0B36" w:rsidRDefault="003B3362">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szCs w:val="20"/>
              </w:rPr>
            </w:pPr>
            <w:r w:rsidRPr="00DF0B36">
              <w:rPr>
                <w:rFonts w:ascii="Century Gothic" w:hAnsi="Century Gothic"/>
                <w:szCs w:val="20"/>
              </w:rPr>
              <w:t>Executive Director or delegate to advise staff about eliminating or reducing the risk, and contact:</w:t>
            </w:r>
          </w:p>
          <w:p w14:paraId="1C72A18D" w14:textId="77777777" w:rsidR="003B3362" w:rsidRPr="00DF0B36" w:rsidRDefault="003B3362">
            <w:pPr>
              <w:pStyle w:val="ListBullet"/>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DF0B36">
              <w:rPr>
                <w:rFonts w:ascii="Century Gothic" w:hAnsi="Century Gothic"/>
              </w:rPr>
              <w:t>Health, Safety &amp; Staff Wellbeing Directorate for review</w:t>
            </w:r>
          </w:p>
          <w:p w14:paraId="74AC712A" w14:textId="498B81B0" w:rsidR="003B3362" w:rsidRPr="00DF0B36" w:rsidRDefault="415C6BB4">
            <w:pPr>
              <w:pStyle w:val="ListBullet"/>
              <w:cnfStyle w:val="000000010000" w:firstRow="0" w:lastRow="0" w:firstColumn="0" w:lastColumn="0" w:oddVBand="0" w:evenVBand="0" w:oddHBand="0" w:evenHBand="1" w:firstRowFirstColumn="0" w:firstRowLastColumn="0" w:lastRowFirstColumn="0" w:lastRowLastColumn="0"/>
              <w:rPr>
                <w:rFonts w:ascii="Century Gothic" w:hAnsi="Century Gothic"/>
              </w:rPr>
            </w:pPr>
            <w:r w:rsidRPr="00DF0B36">
              <w:rPr>
                <w:rFonts w:ascii="Century Gothic" w:hAnsi="Century Gothic"/>
              </w:rPr>
              <w:t>Legal as required</w:t>
            </w:r>
            <w:r w:rsidR="64980236" w:rsidRPr="00DF0B36">
              <w:rPr>
                <w:rFonts w:ascii="Century Gothic" w:hAnsi="Century Gothic"/>
              </w:rPr>
              <w:t>.</w:t>
            </w:r>
          </w:p>
        </w:tc>
      </w:tr>
      <w:bookmarkEnd w:id="3"/>
    </w:tbl>
    <w:p w14:paraId="394E7DB5" w14:textId="77777777" w:rsidR="003B3362" w:rsidRPr="00DF0B36" w:rsidRDefault="003B3362" w:rsidP="003B3362">
      <w:pPr>
        <w:pStyle w:val="BodyText"/>
        <w:rPr>
          <w:rFonts w:ascii="Century Gothic" w:hAnsi="Century Gothic"/>
          <w:sz w:val="20"/>
          <w:szCs w:val="20"/>
        </w:rPr>
      </w:pPr>
    </w:p>
    <w:p w14:paraId="5707F6F9" w14:textId="7617F83E" w:rsidR="00EF0461" w:rsidRPr="00DF0B36" w:rsidRDefault="003B3362" w:rsidP="003B3362">
      <w:pPr>
        <w:pStyle w:val="Heading2"/>
        <w:rPr>
          <w:rFonts w:ascii="Century Gothic" w:hAnsi="Century Gothic"/>
          <w:sz w:val="20"/>
          <w:szCs w:val="20"/>
        </w:rPr>
      </w:pPr>
      <w:bookmarkStart w:id="4" w:name="_Hlk132190451"/>
      <w:r w:rsidRPr="00DF0B36">
        <w:rPr>
          <w:rFonts w:ascii="Century Gothic" w:hAnsi="Century Gothic"/>
          <w:sz w:val="20"/>
          <w:szCs w:val="20"/>
        </w:rPr>
        <w:lastRenderedPageBreak/>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DF0B36"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DF0B36" w:rsidRDefault="003B3362" w:rsidP="00487AB7">
            <w:pPr>
              <w:pStyle w:val="BodyText"/>
              <w:rPr>
                <w:rFonts w:ascii="Century Gothic" w:hAnsi="Century Gothic"/>
                <w:szCs w:val="20"/>
              </w:rPr>
            </w:pPr>
            <w:r w:rsidRPr="00DF0B36">
              <w:rPr>
                <w:rFonts w:ascii="Century Gothic" w:hAnsi="Century Gothic"/>
                <w:szCs w:val="20"/>
              </w:rPr>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DF0B36" w:rsidRDefault="003B3362" w:rsidP="00487AB7">
            <w:pPr>
              <w:pStyle w:val="BodyText"/>
              <w:rPr>
                <w:rFonts w:ascii="Century Gothic" w:hAnsi="Century Gothic"/>
                <w:szCs w:val="20"/>
              </w:rPr>
            </w:pPr>
            <w:r w:rsidRPr="00DF0B36">
              <w:rPr>
                <w:rFonts w:ascii="Century Gothic" w:hAnsi="Century Gothic"/>
                <w:szCs w:val="20"/>
              </w:rPr>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DF0B36" w:rsidRDefault="003B3362" w:rsidP="00487AB7">
            <w:pPr>
              <w:pStyle w:val="BodyText"/>
              <w:rPr>
                <w:rFonts w:ascii="Century Gothic" w:hAnsi="Century Gothic"/>
                <w:szCs w:val="20"/>
              </w:rPr>
            </w:pPr>
            <w:r w:rsidRPr="00DF0B36">
              <w:rPr>
                <w:rFonts w:ascii="Century Gothic" w:hAnsi="Century Gothic"/>
                <w:szCs w:val="20"/>
              </w:rPr>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DF0B36" w:rsidRDefault="003B3362" w:rsidP="00487AB7">
            <w:pPr>
              <w:pStyle w:val="BodyText"/>
              <w:rPr>
                <w:rFonts w:ascii="Century Gothic" w:hAnsi="Century Gothic"/>
                <w:szCs w:val="20"/>
              </w:rPr>
            </w:pPr>
            <w:r w:rsidRPr="00DF0B36">
              <w:rPr>
                <w:rFonts w:ascii="Century Gothic" w:hAnsi="Century Gothic"/>
                <w:szCs w:val="20"/>
              </w:rPr>
              <w:t>EXAMPLES</w:t>
            </w:r>
          </w:p>
        </w:tc>
      </w:tr>
      <w:tr w:rsidR="009D1995" w:rsidRPr="00DF0B36"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DF0B36" w:rsidRDefault="003B3362" w:rsidP="003B3362">
            <w:pPr>
              <w:pStyle w:val="BodyText"/>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DF0B36" w:rsidRDefault="003B3362" w:rsidP="003B3362">
            <w:pPr>
              <w:pStyle w:val="BodyText"/>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DF0B36" w:rsidRDefault="003B3362" w:rsidP="009D1995">
            <w:pPr>
              <w:pStyle w:val="BodyText"/>
              <w:rPr>
                <w:rFonts w:ascii="Century Gothic" w:hAnsi="Century Gothic"/>
                <w:szCs w:val="20"/>
              </w:rPr>
            </w:pPr>
            <w:r w:rsidRPr="00DF0B36">
              <w:rPr>
                <w:rStyle w:val="Strong"/>
                <w:rFonts w:ascii="Century Gothic" w:hAnsi="Century Gothic"/>
                <w:szCs w:val="20"/>
              </w:rPr>
              <w:t>Eliminate</w:t>
            </w:r>
            <w:r w:rsidRPr="00DF0B36">
              <w:rPr>
                <w:rFonts w:ascii="Century Gothic" w:hAnsi="Century Gothic"/>
                <w:szCs w:val="20"/>
              </w:rPr>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DF0B36" w:rsidRDefault="003B3362" w:rsidP="009D1995">
            <w:pPr>
              <w:pStyle w:val="BodyText"/>
              <w:rPr>
                <w:rFonts w:ascii="Century Gothic" w:hAnsi="Century Gothic"/>
                <w:szCs w:val="20"/>
              </w:rPr>
            </w:pPr>
            <w:r w:rsidRPr="00DF0B36">
              <w:rPr>
                <w:rFonts w:ascii="Century Gothic" w:hAnsi="Century Gothic"/>
                <w:szCs w:val="20"/>
              </w:rPr>
              <w:t>Eliminating the risk of a fall from height by doing the work at ground level.</w:t>
            </w:r>
          </w:p>
        </w:tc>
      </w:tr>
      <w:tr w:rsidR="009D1995" w:rsidRPr="00DF0B36"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DF0B36" w:rsidRDefault="003B3362" w:rsidP="009D1995">
            <w:pPr>
              <w:pStyle w:val="BodyText"/>
              <w:rPr>
                <w:rFonts w:ascii="Century Gothic" w:hAnsi="Century Gothic"/>
                <w:szCs w:val="20"/>
              </w:rPr>
            </w:pPr>
            <w:r w:rsidRPr="00DF0B36">
              <w:rPr>
                <w:rStyle w:val="Strong"/>
                <w:rFonts w:ascii="Century Gothic" w:hAnsi="Century Gothic"/>
                <w:szCs w:val="20"/>
              </w:rPr>
              <w:t>Substitute</w:t>
            </w:r>
            <w:r w:rsidRPr="00DF0B36">
              <w:rPr>
                <w:rFonts w:ascii="Century Gothic" w:hAnsi="Century Gothic"/>
                <w:szCs w:val="20"/>
              </w:rPr>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DF0B36" w:rsidRDefault="003B3362" w:rsidP="009D1995">
            <w:pPr>
              <w:pStyle w:val="BodyText"/>
              <w:rPr>
                <w:rFonts w:ascii="Century Gothic" w:hAnsi="Century Gothic"/>
                <w:szCs w:val="20"/>
              </w:rPr>
            </w:pPr>
            <w:r w:rsidRPr="00DF0B36">
              <w:rPr>
                <w:rFonts w:ascii="Century Gothic" w:hAnsi="Century Gothic"/>
                <w:szCs w:val="20"/>
              </w:rPr>
              <w:t>Replacing hazardous cleaning chemicals with equivalent non-toxic products.</w:t>
            </w:r>
          </w:p>
        </w:tc>
      </w:tr>
      <w:tr w:rsidR="009D1995" w:rsidRPr="00DF0B36"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DF0B36" w:rsidRDefault="003B3362" w:rsidP="009D1995">
            <w:pPr>
              <w:pStyle w:val="BodyText"/>
              <w:rPr>
                <w:rFonts w:ascii="Century Gothic" w:hAnsi="Century Gothic"/>
                <w:szCs w:val="20"/>
              </w:rPr>
            </w:pPr>
            <w:r w:rsidRPr="00DF0B36">
              <w:rPr>
                <w:rStyle w:val="Strong"/>
                <w:rFonts w:ascii="Century Gothic" w:hAnsi="Century Gothic"/>
                <w:szCs w:val="20"/>
              </w:rPr>
              <w:t>Isolate</w:t>
            </w:r>
            <w:r w:rsidRPr="00DF0B36">
              <w:rPr>
                <w:rFonts w:ascii="Century Gothic" w:hAnsi="Century Gothic"/>
                <w:szCs w:val="20"/>
              </w:rPr>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DF0B36" w:rsidRDefault="003B3362" w:rsidP="009D1995">
            <w:pPr>
              <w:pStyle w:val="BodyText"/>
              <w:rPr>
                <w:rFonts w:ascii="Century Gothic" w:hAnsi="Century Gothic"/>
                <w:szCs w:val="20"/>
              </w:rPr>
            </w:pPr>
            <w:r w:rsidRPr="00DF0B36">
              <w:rPr>
                <w:rFonts w:ascii="Century Gothic" w:hAnsi="Century Gothic"/>
                <w:szCs w:val="20"/>
              </w:rPr>
              <w:t>Placing a barrier around an area of wet floor as a slipping hazard.</w:t>
            </w:r>
          </w:p>
        </w:tc>
      </w:tr>
      <w:tr w:rsidR="009D1995" w:rsidRPr="00DF0B36"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DF0B36" w:rsidRDefault="003B3362" w:rsidP="009D1995">
            <w:pPr>
              <w:pStyle w:val="BodyText"/>
              <w:rPr>
                <w:rFonts w:ascii="Century Gothic" w:hAnsi="Century Gothic"/>
                <w:szCs w:val="20"/>
              </w:rPr>
            </w:pPr>
            <w:r w:rsidRPr="00DF0B36">
              <w:rPr>
                <w:rStyle w:val="Strong"/>
                <w:rFonts w:ascii="Century Gothic" w:hAnsi="Century Gothic"/>
                <w:szCs w:val="20"/>
              </w:rPr>
              <w:t>Use engineering</w:t>
            </w:r>
            <w:r w:rsidRPr="00DF0B36">
              <w:rPr>
                <w:rFonts w:ascii="Century Gothic" w:hAnsi="Century Gothic"/>
                <w:szCs w:val="20"/>
              </w:rPr>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DF0B36" w:rsidRDefault="415C6BB4" w:rsidP="009D1995">
            <w:pPr>
              <w:pStyle w:val="BodyText"/>
              <w:rPr>
                <w:rFonts w:ascii="Century Gothic" w:hAnsi="Century Gothic"/>
                <w:szCs w:val="20"/>
              </w:rPr>
            </w:pPr>
            <w:r w:rsidRPr="00DF0B36">
              <w:rPr>
                <w:rFonts w:ascii="Century Gothic" w:hAnsi="Century Gothic"/>
                <w:szCs w:val="20"/>
              </w:rPr>
              <w:t>Installing guards, rails, or handrails to prevent falls</w:t>
            </w:r>
            <w:r w:rsidR="271574B1" w:rsidRPr="00DF0B36">
              <w:rPr>
                <w:rFonts w:ascii="Century Gothic" w:hAnsi="Century Gothic"/>
                <w:szCs w:val="20"/>
              </w:rPr>
              <w:t>.</w:t>
            </w:r>
          </w:p>
        </w:tc>
      </w:tr>
      <w:tr w:rsidR="009D1995" w:rsidRPr="00DF0B36"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DF0B36" w:rsidRDefault="003B3362" w:rsidP="003B3362">
            <w:pPr>
              <w:pStyle w:val="BodyText"/>
              <w:rPr>
                <w:rStyle w:val="Strong"/>
                <w:rFonts w:ascii="Century Gothic" w:hAnsi="Century Gothic"/>
                <w:szCs w:val="20"/>
              </w:rPr>
            </w:pPr>
            <w:r w:rsidRPr="00DF0B36">
              <w:rPr>
                <w:rStyle w:val="Strong"/>
                <w:rFonts w:ascii="Century Gothic" w:hAnsi="Century Gothic"/>
                <w:szCs w:val="20"/>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DF0B36" w:rsidRDefault="003B3362" w:rsidP="009D1995">
            <w:pPr>
              <w:pStyle w:val="BodyText"/>
              <w:rPr>
                <w:rFonts w:ascii="Century Gothic" w:hAnsi="Century Gothic"/>
                <w:szCs w:val="20"/>
              </w:rPr>
            </w:pPr>
            <w:r w:rsidRPr="00DF0B36">
              <w:rPr>
                <w:rStyle w:val="Strong"/>
                <w:rFonts w:ascii="Century Gothic" w:hAnsi="Century Gothic"/>
                <w:szCs w:val="20"/>
              </w:rPr>
              <w:t>Administrate</w:t>
            </w:r>
            <w:r w:rsidRPr="00DF0B36">
              <w:rPr>
                <w:rFonts w:ascii="Century Gothic" w:hAnsi="Century Gothic"/>
                <w:szCs w:val="20"/>
              </w:rPr>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DF0B36" w:rsidRDefault="415C6BB4" w:rsidP="009D1995">
            <w:pPr>
              <w:pStyle w:val="BodyText"/>
              <w:rPr>
                <w:rFonts w:ascii="Century Gothic" w:hAnsi="Century Gothic"/>
                <w:szCs w:val="20"/>
              </w:rPr>
            </w:pPr>
            <w:r w:rsidRPr="00DF0B36">
              <w:rPr>
                <w:rFonts w:ascii="Century Gothic" w:hAnsi="Century Gothic"/>
                <w:szCs w:val="20"/>
              </w:rPr>
              <w:t>Training workers in safe work procedures, Safe Operating Procedures</w:t>
            </w:r>
            <w:r w:rsidR="5216C02A" w:rsidRPr="00DF0B36">
              <w:rPr>
                <w:rFonts w:ascii="Century Gothic" w:hAnsi="Century Gothic"/>
                <w:szCs w:val="20"/>
              </w:rPr>
              <w:t>.</w:t>
            </w:r>
          </w:p>
        </w:tc>
      </w:tr>
      <w:tr w:rsidR="009D1995" w:rsidRPr="00DF0B36"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DF0B36" w:rsidRDefault="003B3362" w:rsidP="003B3362">
            <w:pPr>
              <w:pStyle w:val="BodyText"/>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DF0B36" w:rsidRDefault="003B3362" w:rsidP="003B3362">
            <w:pPr>
              <w:pStyle w:val="BodyText"/>
              <w:rPr>
                <w:rStyle w:val="Strong"/>
                <w:rFonts w:ascii="Century Gothic" w:hAnsi="Century Gothic"/>
                <w:color w:val="FFFFFF" w:themeColor="background1"/>
                <w:szCs w:val="20"/>
              </w:rPr>
            </w:pPr>
            <w:r w:rsidRPr="00DF0B36">
              <w:rPr>
                <w:rStyle w:val="Strong"/>
                <w:rFonts w:ascii="Century Gothic" w:hAnsi="Century Gothic"/>
                <w:color w:val="FFFFFF" w:themeColor="background1"/>
                <w:szCs w:val="20"/>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DF0B36" w:rsidRDefault="003B3362" w:rsidP="009D1995">
            <w:pPr>
              <w:pStyle w:val="BodyText"/>
              <w:rPr>
                <w:rFonts w:ascii="Century Gothic" w:hAnsi="Century Gothic"/>
                <w:szCs w:val="20"/>
              </w:rPr>
            </w:pPr>
            <w:r w:rsidRPr="00DF0B36">
              <w:rPr>
                <w:rStyle w:val="Strong"/>
                <w:rFonts w:ascii="Century Gothic" w:hAnsi="Century Gothic"/>
                <w:szCs w:val="20"/>
              </w:rPr>
              <w:t>Protect</w:t>
            </w:r>
            <w:r w:rsidRPr="00DF0B36">
              <w:rPr>
                <w:rFonts w:ascii="Century Gothic" w:hAnsi="Century Gothic"/>
                <w:szCs w:val="20"/>
              </w:rPr>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DF0B36" w:rsidRDefault="003B3362" w:rsidP="009D1995">
            <w:pPr>
              <w:pStyle w:val="BodyText"/>
              <w:rPr>
                <w:rFonts w:ascii="Century Gothic" w:hAnsi="Century Gothic"/>
                <w:szCs w:val="20"/>
              </w:rPr>
            </w:pPr>
            <w:r w:rsidRPr="00DF0B36">
              <w:rPr>
                <w:rFonts w:ascii="Century Gothic" w:hAnsi="Century Gothic"/>
                <w:szCs w:val="20"/>
              </w:rPr>
              <w:t>Providing goggles and gloves to people handling hazardous chemicals.</w:t>
            </w:r>
          </w:p>
        </w:tc>
      </w:tr>
    </w:tbl>
    <w:p w14:paraId="0DDDC5E9" w14:textId="77777777" w:rsidR="003B3362" w:rsidRPr="00DF0B36" w:rsidRDefault="003B3362" w:rsidP="00FD19DF">
      <w:pPr>
        <w:pStyle w:val="BodyText"/>
        <w:rPr>
          <w:rFonts w:ascii="Century Gothic" w:hAnsi="Century Gothic"/>
          <w:sz w:val="20"/>
          <w:szCs w:val="20"/>
        </w:rPr>
      </w:pPr>
    </w:p>
    <w:bookmarkEnd w:id="0"/>
    <w:bookmarkEnd w:id="4"/>
    <w:p w14:paraId="23A00486" w14:textId="77777777" w:rsidR="0063663E" w:rsidRPr="00DF0B36" w:rsidRDefault="0063663E" w:rsidP="004651CF">
      <w:pPr>
        <w:pStyle w:val="HighlightBlueBox"/>
        <w:pBdr>
          <w:left w:val="single" w:sz="24" w:space="3" w:color="CBEDFD" w:themeColor="accent4"/>
        </w:pBdr>
        <w:rPr>
          <w:rStyle w:val="Strong"/>
          <w:rFonts w:ascii="Century Gothic" w:hAnsi="Century Gothic"/>
          <w:sz w:val="20"/>
          <w:szCs w:val="20"/>
        </w:rPr>
      </w:pPr>
      <w:r w:rsidRPr="00DF0B36">
        <w:rPr>
          <w:rStyle w:val="Strong"/>
          <w:rFonts w:ascii="Century Gothic" w:hAnsi="Century Gothic"/>
          <w:sz w:val="20"/>
          <w:szCs w:val="20"/>
        </w:rPr>
        <w:t>Need help?</w:t>
      </w:r>
    </w:p>
    <w:p w14:paraId="704DD53B" w14:textId="2E03F8D8" w:rsidR="00165A17" w:rsidRPr="00DF0B36" w:rsidRDefault="05D123E0" w:rsidP="00165A17">
      <w:pPr>
        <w:pStyle w:val="HighlightBlueBox"/>
        <w:pBdr>
          <w:left w:val="single" w:sz="24" w:space="3" w:color="CBEDFD" w:themeColor="accent4"/>
        </w:pBdr>
        <w:rPr>
          <w:rFonts w:ascii="Century Gothic" w:hAnsi="Century Gothic"/>
          <w:sz w:val="20"/>
          <w:szCs w:val="20"/>
        </w:rPr>
      </w:pPr>
      <w:r w:rsidRPr="00DF0B36">
        <w:rPr>
          <w:rFonts w:ascii="Century Gothic" w:hAnsi="Century Gothic"/>
          <w:sz w:val="20"/>
          <w:szCs w:val="20"/>
        </w:rPr>
        <w:t xml:space="preserve">Speak to your </w:t>
      </w:r>
      <w:hyperlink r:id="rId23">
        <w:r w:rsidRPr="00DF0B36">
          <w:rPr>
            <w:rStyle w:val="Hyperlink"/>
            <w:rFonts w:ascii="Century Gothic" w:hAnsi="Century Gothic"/>
            <w:sz w:val="20"/>
            <w:szCs w:val="20"/>
          </w:rPr>
          <w:t>Work Health Safety Advisor</w:t>
        </w:r>
      </w:hyperlink>
      <w:r w:rsidRPr="00DF0B36">
        <w:rPr>
          <w:rFonts w:ascii="Century Gothic" w:hAnsi="Century Gothic"/>
          <w:sz w:val="20"/>
          <w:szCs w:val="20"/>
        </w:rPr>
        <w:t xml:space="preserve"> for support and advice or contact the Incident Report and Support Hotline on </w:t>
      </w:r>
      <w:r w:rsidRPr="00DF0B36">
        <w:rPr>
          <w:rStyle w:val="Strong"/>
          <w:rFonts w:ascii="Century Gothic" w:hAnsi="Century Gothic"/>
          <w:sz w:val="20"/>
          <w:szCs w:val="20"/>
        </w:rPr>
        <w:t>1800 811 523</w:t>
      </w:r>
      <w:r w:rsidRPr="00DF0B36">
        <w:rPr>
          <w:rFonts w:ascii="Century Gothic" w:hAnsi="Century Gothic"/>
          <w:sz w:val="20"/>
          <w:szCs w:val="20"/>
        </w:rPr>
        <w:t>.</w:t>
      </w:r>
    </w:p>
    <w:p w14:paraId="4871BF30" w14:textId="77777777" w:rsidR="0062196B" w:rsidRDefault="0062196B">
      <w:pPr>
        <w:suppressAutoHyphens w:val="0"/>
        <w:spacing w:after="160" w:line="259" w:lineRule="auto"/>
        <w:rPr>
          <w:rFonts w:ascii="Century Gothic" w:eastAsiaTheme="minorEastAsia" w:hAnsi="Century Gothic" w:cstheme="minorBidi"/>
          <w:b/>
          <w:bCs/>
          <w:color w:val="22272B" w:themeColor="text1"/>
          <w:lang w:val="en-US"/>
        </w:rPr>
      </w:pPr>
      <w:r>
        <w:rPr>
          <w:rFonts w:ascii="Century Gothic" w:hAnsi="Century Gothic"/>
          <w:b/>
          <w:bCs/>
          <w:lang w:val="en-US"/>
        </w:rPr>
        <w:br w:type="page"/>
      </w:r>
    </w:p>
    <w:p w14:paraId="74FA1F15" w14:textId="6A51352C" w:rsidR="00165A17" w:rsidRPr="00DF0B36" w:rsidRDefault="00165A17" w:rsidP="00165A17">
      <w:pPr>
        <w:pStyle w:val="BodyText"/>
        <w:rPr>
          <w:rFonts w:ascii="Century Gothic" w:hAnsi="Century Gothic"/>
          <w:sz w:val="20"/>
          <w:szCs w:val="20"/>
        </w:rPr>
      </w:pPr>
      <w:r w:rsidRPr="00DF0B36">
        <w:rPr>
          <w:rFonts w:ascii="Century Gothic" w:hAnsi="Century Gothic"/>
          <w:b/>
          <w:bCs/>
          <w:sz w:val="20"/>
          <w:szCs w:val="20"/>
          <w:lang w:val="en-US"/>
        </w:rPr>
        <w:lastRenderedPageBreak/>
        <w:t xml:space="preserve">Communicate to - </w:t>
      </w:r>
      <w:r w:rsidRPr="00DF0B36">
        <w:rPr>
          <w:rFonts w:ascii="Century Gothic" w:hAnsi="Century Gothic"/>
          <w:sz w:val="20"/>
          <w:szCs w:val="20"/>
          <w:lang w:val="en-US"/>
        </w:rPr>
        <w:t>Please</w:t>
      </w:r>
      <w:r w:rsidRPr="00DF0B36">
        <w:rPr>
          <w:rFonts w:ascii="Century Gothic" w:hAnsi="Century Gothic"/>
          <w:sz w:val="20"/>
          <w:szCs w:val="20"/>
        </w:rPr>
        <w:t xml:space="preserve"> ensure that you have read and understood. After, Please write your name, date and signature. </w:t>
      </w:r>
    </w:p>
    <w:tbl>
      <w:tblPr>
        <w:tblStyle w:val="TableGrid"/>
        <w:tblW w:w="0" w:type="auto"/>
        <w:tblLook w:val="04A0" w:firstRow="1" w:lastRow="0" w:firstColumn="1" w:lastColumn="0" w:noHBand="0" w:noVBand="1"/>
      </w:tblPr>
      <w:tblGrid>
        <w:gridCol w:w="2830"/>
        <w:gridCol w:w="3261"/>
        <w:gridCol w:w="3685"/>
        <w:gridCol w:w="3969"/>
      </w:tblGrid>
      <w:tr w:rsidR="00165A17" w:rsidRPr="00DF0B36" w14:paraId="7471F1AB" w14:textId="3B25311A" w:rsidTr="2898FE93">
        <w:tc>
          <w:tcPr>
            <w:tcW w:w="2830" w:type="dxa"/>
          </w:tcPr>
          <w:p w14:paraId="13FA0A3E" w14:textId="1B0BB716" w:rsidR="00165A17" w:rsidRPr="00DF0B36" w:rsidRDefault="00165A17" w:rsidP="00165A17">
            <w:pPr>
              <w:pStyle w:val="BodyText"/>
              <w:rPr>
                <w:rFonts w:ascii="Century Gothic" w:hAnsi="Century Gothic"/>
                <w:sz w:val="20"/>
                <w:szCs w:val="20"/>
              </w:rPr>
            </w:pPr>
            <w:r w:rsidRPr="00DF0B36">
              <w:rPr>
                <w:rFonts w:ascii="Century Gothic" w:hAnsi="Century Gothic"/>
                <w:sz w:val="20"/>
                <w:szCs w:val="20"/>
              </w:rPr>
              <w:t>Name:</w:t>
            </w:r>
          </w:p>
        </w:tc>
        <w:tc>
          <w:tcPr>
            <w:tcW w:w="3261" w:type="dxa"/>
          </w:tcPr>
          <w:p w14:paraId="3BDEFD00" w14:textId="20FDFBA9" w:rsidR="00165A17" w:rsidRPr="00DF0B36" w:rsidRDefault="00165A17" w:rsidP="00165A17">
            <w:pPr>
              <w:pStyle w:val="BodyText"/>
              <w:rPr>
                <w:rFonts w:ascii="Century Gothic" w:hAnsi="Century Gothic"/>
                <w:sz w:val="20"/>
                <w:szCs w:val="20"/>
              </w:rPr>
            </w:pPr>
            <w:r w:rsidRPr="00DF0B36">
              <w:rPr>
                <w:rFonts w:ascii="Century Gothic" w:hAnsi="Century Gothic"/>
                <w:sz w:val="20"/>
                <w:szCs w:val="20"/>
              </w:rPr>
              <w:t xml:space="preserve">Date /Sign </w:t>
            </w:r>
          </w:p>
        </w:tc>
        <w:tc>
          <w:tcPr>
            <w:tcW w:w="3685" w:type="dxa"/>
          </w:tcPr>
          <w:p w14:paraId="7A679FFF" w14:textId="344750DD" w:rsidR="00165A17" w:rsidRPr="00DF0B36" w:rsidRDefault="00165A17" w:rsidP="00165A17">
            <w:pPr>
              <w:pStyle w:val="BodyText"/>
              <w:rPr>
                <w:rFonts w:ascii="Century Gothic" w:hAnsi="Century Gothic"/>
                <w:sz w:val="20"/>
                <w:szCs w:val="20"/>
              </w:rPr>
            </w:pPr>
            <w:r w:rsidRPr="00DF0B36">
              <w:rPr>
                <w:rFonts w:ascii="Century Gothic" w:hAnsi="Century Gothic"/>
                <w:sz w:val="20"/>
                <w:szCs w:val="20"/>
              </w:rPr>
              <w:t xml:space="preserve">Name </w:t>
            </w:r>
          </w:p>
        </w:tc>
        <w:tc>
          <w:tcPr>
            <w:tcW w:w="3969" w:type="dxa"/>
          </w:tcPr>
          <w:p w14:paraId="1CD99401" w14:textId="3DFD46D0" w:rsidR="00165A17" w:rsidRPr="00DF0B36" w:rsidRDefault="00165A17" w:rsidP="00165A17">
            <w:pPr>
              <w:pStyle w:val="BodyText"/>
              <w:rPr>
                <w:rFonts w:ascii="Century Gothic" w:hAnsi="Century Gothic"/>
                <w:sz w:val="20"/>
                <w:szCs w:val="20"/>
              </w:rPr>
            </w:pPr>
            <w:r w:rsidRPr="00DF0B36">
              <w:rPr>
                <w:rFonts w:ascii="Century Gothic" w:hAnsi="Century Gothic"/>
                <w:sz w:val="20"/>
                <w:szCs w:val="20"/>
              </w:rPr>
              <w:t>Date /Sign</w:t>
            </w:r>
          </w:p>
        </w:tc>
      </w:tr>
      <w:tr w:rsidR="00165A17" w:rsidRPr="00DF0B36" w14:paraId="1CDDA25A" w14:textId="7207EF68" w:rsidTr="2898FE93">
        <w:tc>
          <w:tcPr>
            <w:tcW w:w="2830" w:type="dxa"/>
          </w:tcPr>
          <w:p w14:paraId="52512D06" w14:textId="040F32AD" w:rsidR="00165A17" w:rsidRPr="00DF0B36" w:rsidRDefault="00165A17" w:rsidP="00165A17">
            <w:pPr>
              <w:pStyle w:val="BodyText"/>
              <w:rPr>
                <w:rFonts w:ascii="Century Gothic" w:hAnsi="Century Gothic"/>
                <w:sz w:val="20"/>
                <w:szCs w:val="20"/>
              </w:rPr>
            </w:pPr>
          </w:p>
        </w:tc>
        <w:tc>
          <w:tcPr>
            <w:tcW w:w="3261" w:type="dxa"/>
          </w:tcPr>
          <w:p w14:paraId="1F59D5B9" w14:textId="6017972B" w:rsidR="00165A17" w:rsidRPr="00DF0B36" w:rsidRDefault="00165A17" w:rsidP="00165A17">
            <w:pPr>
              <w:pStyle w:val="BodyText"/>
              <w:rPr>
                <w:rFonts w:ascii="Century Gothic" w:hAnsi="Century Gothic"/>
                <w:sz w:val="20"/>
                <w:szCs w:val="20"/>
              </w:rPr>
            </w:pPr>
          </w:p>
        </w:tc>
        <w:tc>
          <w:tcPr>
            <w:tcW w:w="3685" w:type="dxa"/>
          </w:tcPr>
          <w:p w14:paraId="0F391B6B" w14:textId="581CB34E" w:rsidR="00165A17" w:rsidRPr="00DF0B36" w:rsidRDefault="00165A17" w:rsidP="00165A17">
            <w:pPr>
              <w:pStyle w:val="BodyText"/>
              <w:rPr>
                <w:rFonts w:ascii="Century Gothic" w:hAnsi="Century Gothic"/>
                <w:sz w:val="20"/>
                <w:szCs w:val="20"/>
              </w:rPr>
            </w:pPr>
          </w:p>
        </w:tc>
        <w:tc>
          <w:tcPr>
            <w:tcW w:w="3969" w:type="dxa"/>
          </w:tcPr>
          <w:p w14:paraId="35786C95" w14:textId="4B74BA52" w:rsidR="00165A17" w:rsidRPr="00DF0B36" w:rsidRDefault="00165A17" w:rsidP="00165A17">
            <w:pPr>
              <w:pStyle w:val="BodyText"/>
              <w:rPr>
                <w:rFonts w:ascii="Century Gothic" w:hAnsi="Century Gothic"/>
                <w:sz w:val="20"/>
                <w:szCs w:val="20"/>
              </w:rPr>
            </w:pPr>
          </w:p>
        </w:tc>
      </w:tr>
      <w:tr w:rsidR="00165A17" w:rsidRPr="00DF0B36" w14:paraId="763DAA96" w14:textId="7C1074DA" w:rsidTr="2898FE93">
        <w:tc>
          <w:tcPr>
            <w:tcW w:w="2830" w:type="dxa"/>
          </w:tcPr>
          <w:p w14:paraId="7DAA1F4C" w14:textId="4B5429D4" w:rsidR="00165A17" w:rsidRPr="00DF0B36" w:rsidRDefault="00165A17" w:rsidP="00165A17">
            <w:pPr>
              <w:pStyle w:val="BodyText"/>
              <w:rPr>
                <w:rFonts w:ascii="Century Gothic" w:hAnsi="Century Gothic"/>
                <w:sz w:val="20"/>
                <w:szCs w:val="20"/>
              </w:rPr>
            </w:pPr>
          </w:p>
        </w:tc>
        <w:tc>
          <w:tcPr>
            <w:tcW w:w="3261" w:type="dxa"/>
          </w:tcPr>
          <w:p w14:paraId="4FE24DD7" w14:textId="30586CD6" w:rsidR="00165A17" w:rsidRPr="00DF0B36" w:rsidRDefault="00165A17" w:rsidP="00165A17">
            <w:pPr>
              <w:pStyle w:val="BodyText"/>
              <w:rPr>
                <w:rFonts w:ascii="Century Gothic" w:hAnsi="Century Gothic"/>
                <w:sz w:val="20"/>
                <w:szCs w:val="20"/>
              </w:rPr>
            </w:pPr>
          </w:p>
        </w:tc>
        <w:tc>
          <w:tcPr>
            <w:tcW w:w="3685" w:type="dxa"/>
          </w:tcPr>
          <w:p w14:paraId="027FA731" w14:textId="72F4B1DD" w:rsidR="00165A17" w:rsidRPr="00DF0B36" w:rsidRDefault="00165A17" w:rsidP="00165A17">
            <w:pPr>
              <w:pStyle w:val="BodyText"/>
              <w:rPr>
                <w:rFonts w:ascii="Century Gothic" w:hAnsi="Century Gothic"/>
                <w:sz w:val="20"/>
                <w:szCs w:val="20"/>
              </w:rPr>
            </w:pPr>
          </w:p>
        </w:tc>
        <w:tc>
          <w:tcPr>
            <w:tcW w:w="3969" w:type="dxa"/>
          </w:tcPr>
          <w:p w14:paraId="1E5FDC4A" w14:textId="77777777" w:rsidR="00165A17" w:rsidRPr="00DF0B36" w:rsidRDefault="00165A17" w:rsidP="00165A17">
            <w:pPr>
              <w:pStyle w:val="BodyText"/>
              <w:rPr>
                <w:rFonts w:ascii="Century Gothic" w:hAnsi="Century Gothic"/>
                <w:sz w:val="20"/>
                <w:szCs w:val="20"/>
              </w:rPr>
            </w:pPr>
          </w:p>
        </w:tc>
      </w:tr>
      <w:tr w:rsidR="00165A17" w:rsidRPr="00DF0B36" w14:paraId="6D42BB85" w14:textId="3AFF3118" w:rsidTr="2898FE93">
        <w:tc>
          <w:tcPr>
            <w:tcW w:w="2830" w:type="dxa"/>
          </w:tcPr>
          <w:p w14:paraId="36C627A5" w14:textId="77777777" w:rsidR="00165A17" w:rsidRPr="00DF0B36" w:rsidRDefault="00165A17" w:rsidP="00165A17">
            <w:pPr>
              <w:pStyle w:val="BodyText"/>
              <w:rPr>
                <w:rFonts w:ascii="Century Gothic" w:hAnsi="Century Gothic"/>
                <w:sz w:val="20"/>
                <w:szCs w:val="20"/>
              </w:rPr>
            </w:pPr>
          </w:p>
        </w:tc>
        <w:tc>
          <w:tcPr>
            <w:tcW w:w="3261" w:type="dxa"/>
          </w:tcPr>
          <w:p w14:paraId="0EA306FF" w14:textId="77777777" w:rsidR="00165A17" w:rsidRPr="00DF0B36" w:rsidRDefault="00165A17" w:rsidP="00165A17">
            <w:pPr>
              <w:pStyle w:val="BodyText"/>
              <w:rPr>
                <w:rFonts w:ascii="Century Gothic" w:hAnsi="Century Gothic"/>
                <w:sz w:val="20"/>
                <w:szCs w:val="20"/>
              </w:rPr>
            </w:pPr>
          </w:p>
        </w:tc>
        <w:tc>
          <w:tcPr>
            <w:tcW w:w="3685" w:type="dxa"/>
          </w:tcPr>
          <w:p w14:paraId="6AEBA5C1" w14:textId="2473EEF6" w:rsidR="00165A17" w:rsidRPr="00DF0B36" w:rsidRDefault="00165A17" w:rsidP="00165A17">
            <w:pPr>
              <w:pStyle w:val="BodyText"/>
              <w:rPr>
                <w:rFonts w:ascii="Century Gothic" w:hAnsi="Century Gothic"/>
                <w:sz w:val="20"/>
                <w:szCs w:val="20"/>
              </w:rPr>
            </w:pPr>
          </w:p>
        </w:tc>
        <w:tc>
          <w:tcPr>
            <w:tcW w:w="3969" w:type="dxa"/>
          </w:tcPr>
          <w:p w14:paraId="6B0B4ADF" w14:textId="77777777" w:rsidR="00165A17" w:rsidRPr="00DF0B36" w:rsidRDefault="00165A17" w:rsidP="00165A17">
            <w:pPr>
              <w:pStyle w:val="BodyText"/>
              <w:rPr>
                <w:rFonts w:ascii="Century Gothic" w:hAnsi="Century Gothic"/>
                <w:sz w:val="20"/>
                <w:szCs w:val="20"/>
              </w:rPr>
            </w:pPr>
          </w:p>
        </w:tc>
      </w:tr>
      <w:tr w:rsidR="00165A17" w:rsidRPr="00DF0B36" w14:paraId="1BB76A9C" w14:textId="226FCF6C" w:rsidTr="2898FE93">
        <w:tc>
          <w:tcPr>
            <w:tcW w:w="2830" w:type="dxa"/>
          </w:tcPr>
          <w:p w14:paraId="3420D86D" w14:textId="77777777" w:rsidR="00165A17" w:rsidRPr="00DF0B36" w:rsidRDefault="00165A17" w:rsidP="00165A17">
            <w:pPr>
              <w:pStyle w:val="BodyText"/>
              <w:rPr>
                <w:rFonts w:ascii="Century Gothic" w:hAnsi="Century Gothic"/>
                <w:sz w:val="20"/>
                <w:szCs w:val="20"/>
              </w:rPr>
            </w:pPr>
          </w:p>
        </w:tc>
        <w:tc>
          <w:tcPr>
            <w:tcW w:w="3261" w:type="dxa"/>
          </w:tcPr>
          <w:p w14:paraId="0050E519" w14:textId="77777777" w:rsidR="00165A17" w:rsidRPr="00DF0B36" w:rsidRDefault="00165A17" w:rsidP="00165A17">
            <w:pPr>
              <w:pStyle w:val="BodyText"/>
              <w:rPr>
                <w:rFonts w:ascii="Century Gothic" w:hAnsi="Century Gothic"/>
                <w:sz w:val="20"/>
                <w:szCs w:val="20"/>
              </w:rPr>
            </w:pPr>
          </w:p>
        </w:tc>
        <w:tc>
          <w:tcPr>
            <w:tcW w:w="3685" w:type="dxa"/>
          </w:tcPr>
          <w:p w14:paraId="6B1B91DB" w14:textId="63A9B350" w:rsidR="00165A17" w:rsidRPr="00DF0B36" w:rsidRDefault="00165A17" w:rsidP="00165A17">
            <w:pPr>
              <w:pStyle w:val="BodyText"/>
              <w:rPr>
                <w:rFonts w:ascii="Century Gothic" w:hAnsi="Century Gothic"/>
                <w:sz w:val="20"/>
                <w:szCs w:val="20"/>
              </w:rPr>
            </w:pPr>
          </w:p>
        </w:tc>
        <w:tc>
          <w:tcPr>
            <w:tcW w:w="3969" w:type="dxa"/>
          </w:tcPr>
          <w:p w14:paraId="3675163C" w14:textId="77777777" w:rsidR="00165A17" w:rsidRPr="00DF0B36" w:rsidRDefault="00165A17" w:rsidP="00165A17">
            <w:pPr>
              <w:pStyle w:val="BodyText"/>
              <w:rPr>
                <w:rFonts w:ascii="Century Gothic" w:hAnsi="Century Gothic"/>
                <w:sz w:val="20"/>
                <w:szCs w:val="20"/>
              </w:rPr>
            </w:pPr>
          </w:p>
        </w:tc>
      </w:tr>
    </w:tbl>
    <w:p w14:paraId="5328597C" w14:textId="40FFBFDB" w:rsidR="004651CF" w:rsidRPr="00DF0B36" w:rsidRDefault="004651CF" w:rsidP="00165A17">
      <w:pPr>
        <w:pStyle w:val="BodyText"/>
        <w:rPr>
          <w:rFonts w:ascii="Century Gothic" w:hAnsi="Century Gothic"/>
          <w:sz w:val="20"/>
          <w:szCs w:val="20"/>
        </w:rPr>
      </w:pPr>
    </w:p>
    <w:sectPr w:rsidR="004651CF" w:rsidRPr="00DF0B36" w:rsidSect="00545DE2">
      <w:footerReference w:type="default" r:id="rId24"/>
      <w:headerReference w:type="first" r:id="rId25"/>
      <w:footerReference w:type="first" r:id="rId26"/>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97FB" w14:textId="77777777" w:rsidR="002B325C" w:rsidRDefault="002B325C" w:rsidP="00921FD3">
      <w:r>
        <w:separator/>
      </w:r>
    </w:p>
    <w:p w14:paraId="57D52F2E" w14:textId="77777777" w:rsidR="002B325C" w:rsidRDefault="002B325C"/>
    <w:p w14:paraId="287FDDFD" w14:textId="77777777" w:rsidR="002B325C" w:rsidRDefault="002B325C"/>
  </w:endnote>
  <w:endnote w:type="continuationSeparator" w:id="0">
    <w:p w14:paraId="1AC0D76F" w14:textId="77777777" w:rsidR="002B325C" w:rsidRDefault="002B325C" w:rsidP="00921FD3">
      <w:r>
        <w:continuationSeparator/>
      </w:r>
    </w:p>
    <w:p w14:paraId="73157D03" w14:textId="77777777" w:rsidR="002B325C" w:rsidRDefault="002B325C"/>
    <w:p w14:paraId="1A69C511" w14:textId="77777777" w:rsidR="002B325C" w:rsidRDefault="002B325C"/>
  </w:endnote>
  <w:endnote w:type="continuationNotice" w:id="1">
    <w:p w14:paraId="04498888" w14:textId="77777777" w:rsidR="002B325C" w:rsidRDefault="002B3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53A8265D-0C46-4F6B-A275-C3555B762C7F}"/>
    <w:embedBold r:id="rId2" w:fontKey="{DCFA4A23-18E9-4742-BAFD-11DF01D0E11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embedRegular r:id="rId3" w:fontKey="{BF8157EA-8A11-492E-8440-7A6BAC1B205D}"/>
    <w:embedBold r:id="rId4" w:fontKey="{49AC89B7-B095-4A4D-9461-EEB1DC9A37DC}"/>
    <w:embedItalic r:id="rId5" w:fontKey="{B1A15C4A-73CC-402D-9318-DCFA4349175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4C5B1054" w:rsidR="004F4880" w:rsidRPr="00961184" w:rsidRDefault="003D14E7" w:rsidP="00961184">
    <w:pPr>
      <w:pStyle w:val="Footer"/>
    </w:pPr>
    <w:r w:rsidRPr="00F40E93">
      <w:t xml:space="preserve"> </w:t>
    </w:r>
    <w:fldSimple w:instr="STYLEREF  Title  \* MERGEFORMAT">
      <w:r w:rsidR="000367B0" w:rsidRPr="000367B0">
        <w:rPr>
          <w:noProof/>
          <w:lang w:val="en-US"/>
        </w:rPr>
        <w:t>Work</w:t>
      </w:r>
      <w:r w:rsidR="000367B0">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C4C8B">
          <w:rPr>
            <w:rStyle w:val="Strong"/>
            <w:b w:val="0"/>
            <w:bCs w:val="0"/>
          </w:rPr>
          <w:t>Risk assessment plan</w:t>
        </w:r>
      </w:sdtContent>
    </w:sdt>
    <w:r w:rsidR="00961184">
      <w:ptab w:relativeTo="margin" w:alignment="right" w:leader="none"/>
    </w:r>
    <w:r w:rsidR="004A7C7A">
      <w:t xml:space="preserve">FORM140 | August 2023 </w:t>
    </w:r>
    <w:r w:rsidR="00A43044">
      <w:t xml:space="preserve">          </w:t>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576A0F" w:rsidRPr="00221F59" w:rsidRDefault="00F40E93" w:rsidP="00576A0F">
    <w:pPr>
      <w:pStyle w:val="Footer"/>
    </w:pPr>
    <w:r>
      <w:rPr>
        <w:b/>
        <w:bCs/>
      </w:rPr>
      <w:t>FORM140 | August 2023</w:t>
    </w:r>
    <w:r w:rsidR="003D14E7" w:rsidRPr="003D14E7">
      <w:t xml:space="preserve"> </w:t>
    </w:r>
    <w:r w:rsidR="003D14E7" w:rsidRPr="003D14E7">
      <w:rPr>
        <w:rFonts w:ascii="Times New Roman" w:hAnsi="Times New Roman" w:cs="Times New Roman"/>
      </w:rPr>
      <w:t>│</w:t>
    </w:r>
    <w:r w:rsidR="003D14E7"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4AC0" w14:textId="77777777" w:rsidR="002B325C" w:rsidRDefault="002B325C" w:rsidP="008F0B7B">
      <w:pPr>
        <w:pStyle w:val="BodyText"/>
      </w:pPr>
      <w:r>
        <w:separator/>
      </w:r>
    </w:p>
  </w:footnote>
  <w:footnote w:type="continuationSeparator" w:id="0">
    <w:p w14:paraId="4C4FDD7E" w14:textId="77777777" w:rsidR="002B325C" w:rsidRPr="00D27532" w:rsidRDefault="002B325C" w:rsidP="00D27532">
      <w:pPr>
        <w:pStyle w:val="BodyText"/>
      </w:pPr>
      <w:r>
        <w:separator/>
      </w:r>
    </w:p>
  </w:footnote>
  <w:footnote w:type="continuationNotice" w:id="1">
    <w:p w14:paraId="72AEE5A6" w14:textId="77777777" w:rsidR="002B325C" w:rsidRPr="00D27532" w:rsidRDefault="002B325C"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0EF05"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2A234A8"/>
    <w:multiLevelType w:val="hybridMultilevel"/>
    <w:tmpl w:val="A65C80E4"/>
    <w:lvl w:ilvl="0" w:tplc="0830939C">
      <w:start w:val="1"/>
      <w:numFmt w:val="bullet"/>
      <w:pStyle w:val="ListParagraph"/>
      <w:lvlText w:val=""/>
      <w:lvlJc w:val="left"/>
      <w:pPr>
        <w:ind w:left="284" w:hanging="284"/>
      </w:pPr>
      <w:rPr>
        <w:rFonts w:ascii="Symbol" w:hAnsi="Symbol" w:hint="default"/>
        <w:color w:val="10565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4AFF4C2E"/>
    <w:multiLevelType w:val="hybridMultilevel"/>
    <w:tmpl w:val="8CCCE3CC"/>
    <w:lvl w:ilvl="0" w:tplc="0C090001">
      <w:start w:val="1"/>
      <w:numFmt w:val="bullet"/>
      <w:lvlText w:val=""/>
      <w:lvlJc w:val="left"/>
      <w:pPr>
        <w:ind w:left="-708" w:hanging="360"/>
      </w:pPr>
      <w:rPr>
        <w:rFonts w:ascii="Symbol" w:hAnsi="Symbol"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9"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1"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57395BFA"/>
    <w:multiLevelType w:val="multilevel"/>
    <w:tmpl w:val="8EB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4"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70E3007D"/>
    <w:multiLevelType w:val="multilevel"/>
    <w:tmpl w:val="AED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9734">
    <w:abstractNumId w:val="9"/>
  </w:num>
  <w:num w:numId="2" w16cid:durableId="237862121">
    <w:abstractNumId w:val="11"/>
  </w:num>
  <w:num w:numId="3" w16cid:durableId="1824735531">
    <w:abstractNumId w:val="5"/>
  </w:num>
  <w:num w:numId="4" w16cid:durableId="157503195">
    <w:abstractNumId w:val="1"/>
  </w:num>
  <w:num w:numId="5" w16cid:durableId="269706407">
    <w:abstractNumId w:val="3"/>
  </w:num>
  <w:num w:numId="6" w16cid:durableId="1602372547">
    <w:abstractNumId w:val="2"/>
  </w:num>
  <w:num w:numId="7" w16cid:durableId="847990096">
    <w:abstractNumId w:val="11"/>
  </w:num>
  <w:num w:numId="8" w16cid:durableId="503790137">
    <w:abstractNumId w:val="5"/>
  </w:num>
  <w:num w:numId="9" w16cid:durableId="2012565857">
    <w:abstractNumId w:val="1"/>
  </w:num>
  <w:num w:numId="10" w16cid:durableId="76903290">
    <w:abstractNumId w:val="3"/>
  </w:num>
  <w:num w:numId="11" w16cid:durableId="1335379687">
    <w:abstractNumId w:val="9"/>
  </w:num>
  <w:num w:numId="12" w16cid:durableId="2010210550">
    <w:abstractNumId w:val="2"/>
  </w:num>
  <w:num w:numId="13" w16cid:durableId="560553631">
    <w:abstractNumId w:val="13"/>
  </w:num>
  <w:num w:numId="14" w16cid:durableId="327638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10"/>
  </w:num>
  <w:num w:numId="19" w16cid:durableId="474838122">
    <w:abstractNumId w:val="7"/>
  </w:num>
  <w:num w:numId="20" w16cid:durableId="939021083">
    <w:abstractNumId w:val="13"/>
  </w:num>
  <w:num w:numId="21" w16cid:durableId="810445401">
    <w:abstractNumId w:val="13"/>
  </w:num>
  <w:num w:numId="22" w16cid:durableId="129249107">
    <w:abstractNumId w:val="13"/>
  </w:num>
  <w:num w:numId="23" w16cid:durableId="2045253238">
    <w:abstractNumId w:val="13"/>
  </w:num>
  <w:num w:numId="24" w16cid:durableId="760687440">
    <w:abstractNumId w:val="13"/>
  </w:num>
  <w:num w:numId="25" w16cid:durableId="2019191703">
    <w:abstractNumId w:val="13"/>
  </w:num>
  <w:num w:numId="26" w16cid:durableId="1511988725">
    <w:abstractNumId w:val="13"/>
  </w:num>
  <w:num w:numId="27" w16cid:durableId="1965496359">
    <w:abstractNumId w:val="13"/>
  </w:num>
  <w:num w:numId="28" w16cid:durableId="1690599121">
    <w:abstractNumId w:val="13"/>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4"/>
  </w:num>
  <w:num w:numId="34" w16cid:durableId="235630703">
    <w:abstractNumId w:val="6"/>
  </w:num>
  <w:num w:numId="35" w16cid:durableId="211237372">
    <w:abstractNumId w:val="4"/>
  </w:num>
  <w:num w:numId="36" w16cid:durableId="1258707961">
    <w:abstractNumId w:val="8"/>
  </w:num>
  <w:num w:numId="37" w16cid:durableId="160702299">
    <w:abstractNumId w:val="12"/>
  </w:num>
  <w:num w:numId="38" w16cid:durableId="189727999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4B98"/>
    <w:rsid w:val="00025B3C"/>
    <w:rsid w:val="0002627E"/>
    <w:rsid w:val="00027A61"/>
    <w:rsid w:val="00030C2E"/>
    <w:rsid w:val="00031028"/>
    <w:rsid w:val="000319D3"/>
    <w:rsid w:val="000330D7"/>
    <w:rsid w:val="000339CA"/>
    <w:rsid w:val="000355A8"/>
    <w:rsid w:val="000367B0"/>
    <w:rsid w:val="000369F8"/>
    <w:rsid w:val="0003751F"/>
    <w:rsid w:val="00037776"/>
    <w:rsid w:val="00041B38"/>
    <w:rsid w:val="0004413C"/>
    <w:rsid w:val="00044CEA"/>
    <w:rsid w:val="00046ACD"/>
    <w:rsid w:val="00051B1A"/>
    <w:rsid w:val="00052156"/>
    <w:rsid w:val="0005359F"/>
    <w:rsid w:val="00055779"/>
    <w:rsid w:val="000557C6"/>
    <w:rsid w:val="00070683"/>
    <w:rsid w:val="00070EC3"/>
    <w:rsid w:val="00072B2F"/>
    <w:rsid w:val="00074C16"/>
    <w:rsid w:val="00075DCB"/>
    <w:rsid w:val="00080760"/>
    <w:rsid w:val="00080C66"/>
    <w:rsid w:val="00081C00"/>
    <w:rsid w:val="00081DA7"/>
    <w:rsid w:val="0008320C"/>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217"/>
    <w:rsid w:val="000B4613"/>
    <w:rsid w:val="000B619D"/>
    <w:rsid w:val="000B69BA"/>
    <w:rsid w:val="000B7156"/>
    <w:rsid w:val="000B7F4B"/>
    <w:rsid w:val="000C30EA"/>
    <w:rsid w:val="000D2C1A"/>
    <w:rsid w:val="000D3809"/>
    <w:rsid w:val="000D5CAC"/>
    <w:rsid w:val="000D62D9"/>
    <w:rsid w:val="000D6B77"/>
    <w:rsid w:val="000D737E"/>
    <w:rsid w:val="000E0082"/>
    <w:rsid w:val="000E015F"/>
    <w:rsid w:val="000E0434"/>
    <w:rsid w:val="000E0A11"/>
    <w:rsid w:val="000E0C07"/>
    <w:rsid w:val="000E11C1"/>
    <w:rsid w:val="000E51DB"/>
    <w:rsid w:val="000E7003"/>
    <w:rsid w:val="000F19AA"/>
    <w:rsid w:val="000F31B8"/>
    <w:rsid w:val="000F36A1"/>
    <w:rsid w:val="000F689C"/>
    <w:rsid w:val="000F71DD"/>
    <w:rsid w:val="00102B6E"/>
    <w:rsid w:val="00103873"/>
    <w:rsid w:val="00105220"/>
    <w:rsid w:val="00105EFB"/>
    <w:rsid w:val="00107B0D"/>
    <w:rsid w:val="001106A0"/>
    <w:rsid w:val="001108EF"/>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4B89"/>
    <w:rsid w:val="001476EF"/>
    <w:rsid w:val="00150CAE"/>
    <w:rsid w:val="0015128B"/>
    <w:rsid w:val="0015137D"/>
    <w:rsid w:val="001519E4"/>
    <w:rsid w:val="001524E1"/>
    <w:rsid w:val="001533A2"/>
    <w:rsid w:val="00155670"/>
    <w:rsid w:val="00155994"/>
    <w:rsid w:val="00157976"/>
    <w:rsid w:val="001627B2"/>
    <w:rsid w:val="00163F0B"/>
    <w:rsid w:val="00165A17"/>
    <w:rsid w:val="00166413"/>
    <w:rsid w:val="001700D1"/>
    <w:rsid w:val="0017068C"/>
    <w:rsid w:val="00171F16"/>
    <w:rsid w:val="001728CA"/>
    <w:rsid w:val="00173240"/>
    <w:rsid w:val="00174347"/>
    <w:rsid w:val="001743EB"/>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02AD"/>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0DF8"/>
    <w:rsid w:val="00233115"/>
    <w:rsid w:val="00233579"/>
    <w:rsid w:val="00234568"/>
    <w:rsid w:val="002351BC"/>
    <w:rsid w:val="00235BE7"/>
    <w:rsid w:val="00237028"/>
    <w:rsid w:val="002376C0"/>
    <w:rsid w:val="0024073C"/>
    <w:rsid w:val="002409AB"/>
    <w:rsid w:val="002418F8"/>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25C"/>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D0829"/>
    <w:rsid w:val="003D090B"/>
    <w:rsid w:val="003D121F"/>
    <w:rsid w:val="003D14E7"/>
    <w:rsid w:val="003D3D47"/>
    <w:rsid w:val="003E1FC0"/>
    <w:rsid w:val="003E7427"/>
    <w:rsid w:val="003E7B8D"/>
    <w:rsid w:val="003F443B"/>
    <w:rsid w:val="003F5577"/>
    <w:rsid w:val="003F5A8C"/>
    <w:rsid w:val="003F66CB"/>
    <w:rsid w:val="00401191"/>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2CF3"/>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A3A"/>
    <w:rsid w:val="004E7CAE"/>
    <w:rsid w:val="004F0856"/>
    <w:rsid w:val="004F2379"/>
    <w:rsid w:val="004F2807"/>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5C1B"/>
    <w:rsid w:val="005435A9"/>
    <w:rsid w:val="00544E33"/>
    <w:rsid w:val="00545769"/>
    <w:rsid w:val="00545DE2"/>
    <w:rsid w:val="00547627"/>
    <w:rsid w:val="00547B57"/>
    <w:rsid w:val="00550F70"/>
    <w:rsid w:val="0055107D"/>
    <w:rsid w:val="00551B17"/>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5152"/>
    <w:rsid w:val="005C5484"/>
    <w:rsid w:val="005C7C60"/>
    <w:rsid w:val="005D2421"/>
    <w:rsid w:val="005D28D4"/>
    <w:rsid w:val="005D470E"/>
    <w:rsid w:val="005D4920"/>
    <w:rsid w:val="005D66AB"/>
    <w:rsid w:val="005D7D80"/>
    <w:rsid w:val="005E133C"/>
    <w:rsid w:val="005E1615"/>
    <w:rsid w:val="005E1EE8"/>
    <w:rsid w:val="005E5E73"/>
    <w:rsid w:val="005E5EC0"/>
    <w:rsid w:val="005F1786"/>
    <w:rsid w:val="005F252B"/>
    <w:rsid w:val="005F3452"/>
    <w:rsid w:val="005F4D0E"/>
    <w:rsid w:val="005F4E00"/>
    <w:rsid w:val="005F4E21"/>
    <w:rsid w:val="005F7DC8"/>
    <w:rsid w:val="00604066"/>
    <w:rsid w:val="00604F1E"/>
    <w:rsid w:val="00605EB0"/>
    <w:rsid w:val="00607F1A"/>
    <w:rsid w:val="006104C0"/>
    <w:rsid w:val="00613A4E"/>
    <w:rsid w:val="00614C8E"/>
    <w:rsid w:val="0062036B"/>
    <w:rsid w:val="006209CA"/>
    <w:rsid w:val="0062196B"/>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2A9A"/>
    <w:rsid w:val="006667FD"/>
    <w:rsid w:val="00670BD8"/>
    <w:rsid w:val="00671864"/>
    <w:rsid w:val="00674361"/>
    <w:rsid w:val="00676178"/>
    <w:rsid w:val="0067638B"/>
    <w:rsid w:val="00677741"/>
    <w:rsid w:val="0068068A"/>
    <w:rsid w:val="006817D7"/>
    <w:rsid w:val="0068331B"/>
    <w:rsid w:val="00683C09"/>
    <w:rsid w:val="006902D1"/>
    <w:rsid w:val="006911F3"/>
    <w:rsid w:val="006915BC"/>
    <w:rsid w:val="00693A3C"/>
    <w:rsid w:val="00693BE4"/>
    <w:rsid w:val="0069520A"/>
    <w:rsid w:val="00695CC4"/>
    <w:rsid w:val="006964F6"/>
    <w:rsid w:val="00697E8A"/>
    <w:rsid w:val="006A10E4"/>
    <w:rsid w:val="006A288E"/>
    <w:rsid w:val="006A2F1E"/>
    <w:rsid w:val="006A53BA"/>
    <w:rsid w:val="006A5894"/>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E3"/>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478"/>
    <w:rsid w:val="006F77D2"/>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9D3"/>
    <w:rsid w:val="007B5A48"/>
    <w:rsid w:val="007B6C7C"/>
    <w:rsid w:val="007B75E6"/>
    <w:rsid w:val="007B7A34"/>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D8A"/>
    <w:rsid w:val="00802606"/>
    <w:rsid w:val="00802694"/>
    <w:rsid w:val="0080402D"/>
    <w:rsid w:val="008040E8"/>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0117"/>
    <w:rsid w:val="008517C0"/>
    <w:rsid w:val="00852196"/>
    <w:rsid w:val="00853996"/>
    <w:rsid w:val="00854847"/>
    <w:rsid w:val="00854F8F"/>
    <w:rsid w:val="0086090B"/>
    <w:rsid w:val="00863A00"/>
    <w:rsid w:val="00864B67"/>
    <w:rsid w:val="0086657D"/>
    <w:rsid w:val="00867D1F"/>
    <w:rsid w:val="0087198D"/>
    <w:rsid w:val="008741EF"/>
    <w:rsid w:val="00875A1E"/>
    <w:rsid w:val="008773F5"/>
    <w:rsid w:val="0088255F"/>
    <w:rsid w:val="00885459"/>
    <w:rsid w:val="00885562"/>
    <w:rsid w:val="00886D55"/>
    <w:rsid w:val="008907C0"/>
    <w:rsid w:val="00891599"/>
    <w:rsid w:val="00893811"/>
    <w:rsid w:val="00894241"/>
    <w:rsid w:val="0089425F"/>
    <w:rsid w:val="00897BC0"/>
    <w:rsid w:val="008A1AC5"/>
    <w:rsid w:val="008A6507"/>
    <w:rsid w:val="008A66A4"/>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671A"/>
    <w:rsid w:val="008F7A35"/>
    <w:rsid w:val="00900E41"/>
    <w:rsid w:val="009022C6"/>
    <w:rsid w:val="009025DD"/>
    <w:rsid w:val="00902978"/>
    <w:rsid w:val="00904CC5"/>
    <w:rsid w:val="00904FF4"/>
    <w:rsid w:val="00905970"/>
    <w:rsid w:val="0091046A"/>
    <w:rsid w:val="00913441"/>
    <w:rsid w:val="00921FD3"/>
    <w:rsid w:val="009220D7"/>
    <w:rsid w:val="00927131"/>
    <w:rsid w:val="00937BA3"/>
    <w:rsid w:val="00940A26"/>
    <w:rsid w:val="009418C0"/>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DB2"/>
    <w:rsid w:val="009C5843"/>
    <w:rsid w:val="009C6836"/>
    <w:rsid w:val="009C74BF"/>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4A5"/>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5389"/>
    <w:rsid w:val="00A42A13"/>
    <w:rsid w:val="00A43044"/>
    <w:rsid w:val="00A43A37"/>
    <w:rsid w:val="00A47B2F"/>
    <w:rsid w:val="00A51FED"/>
    <w:rsid w:val="00A5326B"/>
    <w:rsid w:val="00A536E3"/>
    <w:rsid w:val="00A557F7"/>
    <w:rsid w:val="00A576AA"/>
    <w:rsid w:val="00A62741"/>
    <w:rsid w:val="00A64AFE"/>
    <w:rsid w:val="00A65014"/>
    <w:rsid w:val="00A70A96"/>
    <w:rsid w:val="00A70CD7"/>
    <w:rsid w:val="00A73F88"/>
    <w:rsid w:val="00A7465C"/>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631"/>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63DC"/>
    <w:rsid w:val="00B66425"/>
    <w:rsid w:val="00B722B1"/>
    <w:rsid w:val="00B7244C"/>
    <w:rsid w:val="00B72601"/>
    <w:rsid w:val="00B74B83"/>
    <w:rsid w:val="00B75A1B"/>
    <w:rsid w:val="00B7669C"/>
    <w:rsid w:val="00B77C34"/>
    <w:rsid w:val="00B82FBC"/>
    <w:rsid w:val="00B83D81"/>
    <w:rsid w:val="00B856C9"/>
    <w:rsid w:val="00B85893"/>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B7EBA"/>
    <w:rsid w:val="00BC188B"/>
    <w:rsid w:val="00BC19F1"/>
    <w:rsid w:val="00BC2680"/>
    <w:rsid w:val="00BC3690"/>
    <w:rsid w:val="00BC4096"/>
    <w:rsid w:val="00BC6ADB"/>
    <w:rsid w:val="00BC787E"/>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5429"/>
    <w:rsid w:val="00C756E2"/>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4254"/>
    <w:rsid w:val="00CB7B29"/>
    <w:rsid w:val="00CC001B"/>
    <w:rsid w:val="00CC0402"/>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E49"/>
    <w:rsid w:val="00D20F63"/>
    <w:rsid w:val="00D21F40"/>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7B14"/>
    <w:rsid w:val="00D87EC4"/>
    <w:rsid w:val="00D87F7A"/>
    <w:rsid w:val="00D9066E"/>
    <w:rsid w:val="00D91653"/>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CC1"/>
    <w:rsid w:val="00DE6422"/>
    <w:rsid w:val="00DE67A1"/>
    <w:rsid w:val="00DF074A"/>
    <w:rsid w:val="00DF0B36"/>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5B6A"/>
    <w:rsid w:val="00E171AE"/>
    <w:rsid w:val="00E24D78"/>
    <w:rsid w:val="00E25CAC"/>
    <w:rsid w:val="00E26E79"/>
    <w:rsid w:val="00E31D7E"/>
    <w:rsid w:val="00E34D43"/>
    <w:rsid w:val="00E37B8F"/>
    <w:rsid w:val="00E37E9D"/>
    <w:rsid w:val="00E40B32"/>
    <w:rsid w:val="00E438C2"/>
    <w:rsid w:val="00E45E58"/>
    <w:rsid w:val="00E47151"/>
    <w:rsid w:val="00E52B05"/>
    <w:rsid w:val="00E52B68"/>
    <w:rsid w:val="00E55823"/>
    <w:rsid w:val="00E56242"/>
    <w:rsid w:val="00E57D74"/>
    <w:rsid w:val="00E60461"/>
    <w:rsid w:val="00E60601"/>
    <w:rsid w:val="00E6255C"/>
    <w:rsid w:val="00E64945"/>
    <w:rsid w:val="00E711F1"/>
    <w:rsid w:val="00E71479"/>
    <w:rsid w:val="00E729DC"/>
    <w:rsid w:val="00E744DE"/>
    <w:rsid w:val="00E74632"/>
    <w:rsid w:val="00E75C0C"/>
    <w:rsid w:val="00E8538B"/>
    <w:rsid w:val="00E85C89"/>
    <w:rsid w:val="00E86533"/>
    <w:rsid w:val="00E87F09"/>
    <w:rsid w:val="00E90A4E"/>
    <w:rsid w:val="00E91082"/>
    <w:rsid w:val="00E93078"/>
    <w:rsid w:val="00E97EB0"/>
    <w:rsid w:val="00EA016D"/>
    <w:rsid w:val="00EA09DE"/>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2699"/>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0BBB"/>
    <w:rsid w:val="00F40E93"/>
    <w:rsid w:val="00F45D10"/>
    <w:rsid w:val="00F462F3"/>
    <w:rsid w:val="00F471EF"/>
    <w:rsid w:val="00F5504A"/>
    <w:rsid w:val="00F608DA"/>
    <w:rsid w:val="00F60AE2"/>
    <w:rsid w:val="00F6183B"/>
    <w:rsid w:val="00F65479"/>
    <w:rsid w:val="00F654CD"/>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2766CAC"/>
    <w:rsid w:val="05D123E0"/>
    <w:rsid w:val="0DF267D9"/>
    <w:rsid w:val="0E8E8CAD"/>
    <w:rsid w:val="11116AFE"/>
    <w:rsid w:val="114E7F30"/>
    <w:rsid w:val="130A6B44"/>
    <w:rsid w:val="139F6434"/>
    <w:rsid w:val="14A4DBD8"/>
    <w:rsid w:val="16D47855"/>
    <w:rsid w:val="18044D4C"/>
    <w:rsid w:val="18BD8D12"/>
    <w:rsid w:val="1D18A06A"/>
    <w:rsid w:val="1D3BF340"/>
    <w:rsid w:val="1E75AA74"/>
    <w:rsid w:val="202DDA0A"/>
    <w:rsid w:val="214819EB"/>
    <w:rsid w:val="243EE9B5"/>
    <w:rsid w:val="271574B1"/>
    <w:rsid w:val="2898FE93"/>
    <w:rsid w:val="2AB5D1B5"/>
    <w:rsid w:val="31BEF865"/>
    <w:rsid w:val="33C0D28C"/>
    <w:rsid w:val="39443EA3"/>
    <w:rsid w:val="3BE2401B"/>
    <w:rsid w:val="3E526232"/>
    <w:rsid w:val="3FEF8D71"/>
    <w:rsid w:val="415C6BB4"/>
    <w:rsid w:val="42170CED"/>
    <w:rsid w:val="43393DEB"/>
    <w:rsid w:val="43FF9103"/>
    <w:rsid w:val="44C7E60D"/>
    <w:rsid w:val="44D50E4C"/>
    <w:rsid w:val="4675679C"/>
    <w:rsid w:val="4776B158"/>
    <w:rsid w:val="478C0085"/>
    <w:rsid w:val="4E51124A"/>
    <w:rsid w:val="5216C02A"/>
    <w:rsid w:val="54A5783A"/>
    <w:rsid w:val="55A3002C"/>
    <w:rsid w:val="5B200BCE"/>
    <w:rsid w:val="5C82FCF0"/>
    <w:rsid w:val="5D9697AF"/>
    <w:rsid w:val="5F6911DF"/>
    <w:rsid w:val="61E6E83D"/>
    <w:rsid w:val="64980236"/>
    <w:rsid w:val="67F06D72"/>
    <w:rsid w:val="6929923E"/>
    <w:rsid w:val="6FCA94C8"/>
    <w:rsid w:val="70BF21F0"/>
    <w:rsid w:val="71962634"/>
    <w:rsid w:val="73426656"/>
    <w:rsid w:val="79AF9046"/>
    <w:rsid w:val="7BAE90C8"/>
    <w:rsid w:val="7D3EE5B2"/>
    <w:rsid w:val="7F2FC9C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styleId="ListParagraph">
    <w:name w:val="List Paragraph"/>
    <w:basedOn w:val="Normal"/>
    <w:uiPriority w:val="34"/>
    <w:qFormat/>
    <w:rsid w:val="000E0082"/>
    <w:pPr>
      <w:numPr>
        <w:numId w:val="35"/>
      </w:numPr>
      <w:suppressAutoHyphens w:val="0"/>
      <w:spacing w:after="60"/>
      <w:contextualSpacing/>
    </w:pPr>
    <w:rPr>
      <w:rFonts w:ascii="Arial" w:eastAsiaTheme="minorHAnsi" w:hAnsi="Arial" w:cs="Arial"/>
      <w:color w:val="auto"/>
      <w:lang w:val="en-US" w:eastAsia="en-US"/>
    </w:rPr>
  </w:style>
  <w:style w:type="paragraph" w:customStyle="1" w:styleId="Default">
    <w:name w:val="Default"/>
    <w:rsid w:val="000E0082"/>
    <w:pPr>
      <w:autoSpaceDE w:val="0"/>
      <w:autoSpaceDN w:val="0"/>
      <w:adjustRightInd w:val="0"/>
      <w:spacing w:after="0" w:line="240" w:lineRule="auto"/>
    </w:pPr>
    <w:rPr>
      <w:rFonts w:ascii="Arial" w:eastAsia="Calibri" w:hAnsi="Arial" w:cs="Arial"/>
      <w:color w:val="000000"/>
      <w:sz w:val="24"/>
      <w:szCs w:val="24"/>
      <w:lang w:eastAsia="en-AU"/>
    </w:rPr>
  </w:style>
  <w:style w:type="paragraph" w:styleId="NormalWeb">
    <w:name w:val="Normal (Web)"/>
    <w:basedOn w:val="Normal"/>
    <w:uiPriority w:val="99"/>
    <w:semiHidden/>
    <w:rsid w:val="004F28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9183">
      <w:bodyDiv w:val="1"/>
      <w:marLeft w:val="0"/>
      <w:marRight w:val="0"/>
      <w:marTop w:val="0"/>
      <w:marBottom w:val="0"/>
      <w:divBdr>
        <w:top w:val="none" w:sz="0" w:space="0" w:color="auto"/>
        <w:left w:val="none" w:sz="0" w:space="0" w:color="auto"/>
        <w:bottom w:val="none" w:sz="0" w:space="0" w:color="auto"/>
        <w:right w:val="none" w:sz="0" w:space="0" w:color="auto"/>
      </w:divBdr>
    </w:div>
    <w:div w:id="305013503">
      <w:bodyDiv w:val="1"/>
      <w:marLeft w:val="0"/>
      <w:marRight w:val="0"/>
      <w:marTop w:val="0"/>
      <w:marBottom w:val="0"/>
      <w:divBdr>
        <w:top w:val="none" w:sz="0" w:space="0" w:color="auto"/>
        <w:left w:val="none" w:sz="0" w:space="0" w:color="auto"/>
        <w:bottom w:val="none" w:sz="0" w:space="0" w:color="auto"/>
        <w:right w:val="none" w:sz="0" w:space="0" w:color="auto"/>
      </w:divBdr>
    </w:div>
    <w:div w:id="315110592">
      <w:bodyDiv w:val="1"/>
      <w:marLeft w:val="0"/>
      <w:marRight w:val="0"/>
      <w:marTop w:val="0"/>
      <w:marBottom w:val="0"/>
      <w:divBdr>
        <w:top w:val="none" w:sz="0" w:space="0" w:color="auto"/>
        <w:left w:val="none" w:sz="0" w:space="0" w:color="auto"/>
        <w:bottom w:val="none" w:sz="0" w:space="0" w:color="auto"/>
        <w:right w:val="none" w:sz="0" w:space="0" w:color="auto"/>
      </w:divBdr>
    </w:div>
    <w:div w:id="393697835">
      <w:bodyDiv w:val="1"/>
      <w:marLeft w:val="0"/>
      <w:marRight w:val="0"/>
      <w:marTop w:val="0"/>
      <w:marBottom w:val="0"/>
      <w:divBdr>
        <w:top w:val="none" w:sz="0" w:space="0" w:color="auto"/>
        <w:left w:val="none" w:sz="0" w:space="0" w:color="auto"/>
        <w:bottom w:val="none" w:sz="0" w:space="0" w:color="auto"/>
        <w:right w:val="none" w:sz="0" w:space="0" w:color="auto"/>
      </w:divBdr>
    </w:div>
    <w:div w:id="42974231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701826596">
      <w:bodyDiv w:val="1"/>
      <w:marLeft w:val="0"/>
      <w:marRight w:val="0"/>
      <w:marTop w:val="0"/>
      <w:marBottom w:val="0"/>
      <w:divBdr>
        <w:top w:val="none" w:sz="0" w:space="0" w:color="auto"/>
        <w:left w:val="none" w:sz="0" w:space="0" w:color="auto"/>
        <w:bottom w:val="none" w:sz="0" w:space="0" w:color="auto"/>
        <w:right w:val="none" w:sz="0" w:space="0" w:color="auto"/>
      </w:divBdr>
      <w:divsChild>
        <w:div w:id="1436637012">
          <w:marLeft w:val="0"/>
          <w:marRight w:val="0"/>
          <w:marTop w:val="0"/>
          <w:marBottom w:val="0"/>
          <w:divBdr>
            <w:top w:val="none" w:sz="0" w:space="0" w:color="auto"/>
            <w:left w:val="none" w:sz="0" w:space="0" w:color="auto"/>
            <w:bottom w:val="none" w:sz="0" w:space="0" w:color="auto"/>
            <w:right w:val="none" w:sz="0" w:space="0" w:color="auto"/>
          </w:divBdr>
          <w:divsChild>
            <w:div w:id="772633086">
              <w:marLeft w:val="-75"/>
              <w:marRight w:val="0"/>
              <w:marTop w:val="30"/>
              <w:marBottom w:val="30"/>
              <w:divBdr>
                <w:top w:val="none" w:sz="0" w:space="0" w:color="auto"/>
                <w:left w:val="none" w:sz="0" w:space="0" w:color="auto"/>
                <w:bottom w:val="none" w:sz="0" w:space="0" w:color="auto"/>
                <w:right w:val="none" w:sz="0" w:space="0" w:color="auto"/>
              </w:divBdr>
              <w:divsChild>
                <w:div w:id="887837583">
                  <w:marLeft w:val="0"/>
                  <w:marRight w:val="0"/>
                  <w:marTop w:val="0"/>
                  <w:marBottom w:val="0"/>
                  <w:divBdr>
                    <w:top w:val="none" w:sz="0" w:space="0" w:color="auto"/>
                    <w:left w:val="none" w:sz="0" w:space="0" w:color="auto"/>
                    <w:bottom w:val="none" w:sz="0" w:space="0" w:color="auto"/>
                    <w:right w:val="none" w:sz="0" w:space="0" w:color="auto"/>
                  </w:divBdr>
                  <w:divsChild>
                    <w:div w:id="702946614">
                      <w:marLeft w:val="0"/>
                      <w:marRight w:val="0"/>
                      <w:marTop w:val="0"/>
                      <w:marBottom w:val="0"/>
                      <w:divBdr>
                        <w:top w:val="none" w:sz="0" w:space="0" w:color="auto"/>
                        <w:left w:val="none" w:sz="0" w:space="0" w:color="auto"/>
                        <w:bottom w:val="none" w:sz="0" w:space="0" w:color="auto"/>
                        <w:right w:val="none" w:sz="0" w:space="0" w:color="auto"/>
                      </w:divBdr>
                    </w:div>
                  </w:divsChild>
                </w:div>
                <w:div w:id="1629820169">
                  <w:marLeft w:val="0"/>
                  <w:marRight w:val="0"/>
                  <w:marTop w:val="0"/>
                  <w:marBottom w:val="0"/>
                  <w:divBdr>
                    <w:top w:val="none" w:sz="0" w:space="0" w:color="auto"/>
                    <w:left w:val="none" w:sz="0" w:space="0" w:color="auto"/>
                    <w:bottom w:val="none" w:sz="0" w:space="0" w:color="auto"/>
                    <w:right w:val="none" w:sz="0" w:space="0" w:color="auto"/>
                  </w:divBdr>
                  <w:divsChild>
                    <w:div w:id="1092824113">
                      <w:marLeft w:val="0"/>
                      <w:marRight w:val="0"/>
                      <w:marTop w:val="0"/>
                      <w:marBottom w:val="0"/>
                      <w:divBdr>
                        <w:top w:val="none" w:sz="0" w:space="0" w:color="auto"/>
                        <w:left w:val="none" w:sz="0" w:space="0" w:color="auto"/>
                        <w:bottom w:val="none" w:sz="0" w:space="0" w:color="auto"/>
                        <w:right w:val="none" w:sz="0" w:space="0" w:color="auto"/>
                      </w:divBdr>
                    </w:div>
                  </w:divsChild>
                </w:div>
                <w:div w:id="1160122090">
                  <w:marLeft w:val="0"/>
                  <w:marRight w:val="0"/>
                  <w:marTop w:val="0"/>
                  <w:marBottom w:val="0"/>
                  <w:divBdr>
                    <w:top w:val="none" w:sz="0" w:space="0" w:color="auto"/>
                    <w:left w:val="none" w:sz="0" w:space="0" w:color="auto"/>
                    <w:bottom w:val="none" w:sz="0" w:space="0" w:color="auto"/>
                    <w:right w:val="none" w:sz="0" w:space="0" w:color="auto"/>
                  </w:divBdr>
                  <w:divsChild>
                    <w:div w:id="374701313">
                      <w:marLeft w:val="0"/>
                      <w:marRight w:val="0"/>
                      <w:marTop w:val="0"/>
                      <w:marBottom w:val="0"/>
                      <w:divBdr>
                        <w:top w:val="none" w:sz="0" w:space="0" w:color="auto"/>
                        <w:left w:val="none" w:sz="0" w:space="0" w:color="auto"/>
                        <w:bottom w:val="none" w:sz="0" w:space="0" w:color="auto"/>
                        <w:right w:val="none" w:sz="0" w:space="0" w:color="auto"/>
                      </w:divBdr>
                    </w:div>
                  </w:divsChild>
                </w:div>
                <w:div w:id="517084005">
                  <w:marLeft w:val="0"/>
                  <w:marRight w:val="0"/>
                  <w:marTop w:val="0"/>
                  <w:marBottom w:val="0"/>
                  <w:divBdr>
                    <w:top w:val="none" w:sz="0" w:space="0" w:color="auto"/>
                    <w:left w:val="none" w:sz="0" w:space="0" w:color="auto"/>
                    <w:bottom w:val="none" w:sz="0" w:space="0" w:color="auto"/>
                    <w:right w:val="none" w:sz="0" w:space="0" w:color="auto"/>
                  </w:divBdr>
                  <w:divsChild>
                    <w:div w:id="670254075">
                      <w:marLeft w:val="0"/>
                      <w:marRight w:val="0"/>
                      <w:marTop w:val="0"/>
                      <w:marBottom w:val="0"/>
                      <w:divBdr>
                        <w:top w:val="none" w:sz="0" w:space="0" w:color="auto"/>
                        <w:left w:val="none" w:sz="0" w:space="0" w:color="auto"/>
                        <w:bottom w:val="none" w:sz="0" w:space="0" w:color="auto"/>
                        <w:right w:val="none" w:sz="0" w:space="0" w:color="auto"/>
                      </w:divBdr>
                    </w:div>
                  </w:divsChild>
                </w:div>
                <w:div w:id="223874120">
                  <w:marLeft w:val="0"/>
                  <w:marRight w:val="0"/>
                  <w:marTop w:val="0"/>
                  <w:marBottom w:val="0"/>
                  <w:divBdr>
                    <w:top w:val="none" w:sz="0" w:space="0" w:color="auto"/>
                    <w:left w:val="none" w:sz="0" w:space="0" w:color="auto"/>
                    <w:bottom w:val="none" w:sz="0" w:space="0" w:color="auto"/>
                    <w:right w:val="none" w:sz="0" w:space="0" w:color="auto"/>
                  </w:divBdr>
                  <w:divsChild>
                    <w:div w:id="355353655">
                      <w:marLeft w:val="0"/>
                      <w:marRight w:val="0"/>
                      <w:marTop w:val="0"/>
                      <w:marBottom w:val="0"/>
                      <w:divBdr>
                        <w:top w:val="none" w:sz="0" w:space="0" w:color="auto"/>
                        <w:left w:val="none" w:sz="0" w:space="0" w:color="auto"/>
                        <w:bottom w:val="none" w:sz="0" w:space="0" w:color="auto"/>
                        <w:right w:val="none" w:sz="0" w:space="0" w:color="auto"/>
                      </w:divBdr>
                    </w:div>
                  </w:divsChild>
                </w:div>
                <w:div w:id="1731490107">
                  <w:marLeft w:val="0"/>
                  <w:marRight w:val="0"/>
                  <w:marTop w:val="0"/>
                  <w:marBottom w:val="0"/>
                  <w:divBdr>
                    <w:top w:val="none" w:sz="0" w:space="0" w:color="auto"/>
                    <w:left w:val="none" w:sz="0" w:space="0" w:color="auto"/>
                    <w:bottom w:val="none" w:sz="0" w:space="0" w:color="auto"/>
                    <w:right w:val="none" w:sz="0" w:space="0" w:color="auto"/>
                  </w:divBdr>
                  <w:divsChild>
                    <w:div w:id="79575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8338">
          <w:marLeft w:val="0"/>
          <w:marRight w:val="0"/>
          <w:marTop w:val="0"/>
          <w:marBottom w:val="0"/>
          <w:divBdr>
            <w:top w:val="none" w:sz="0" w:space="0" w:color="auto"/>
            <w:left w:val="none" w:sz="0" w:space="0" w:color="auto"/>
            <w:bottom w:val="none" w:sz="0" w:space="0" w:color="auto"/>
            <w:right w:val="none" w:sz="0" w:space="0" w:color="auto"/>
          </w:divBdr>
        </w:div>
        <w:div w:id="2012953809">
          <w:marLeft w:val="0"/>
          <w:marRight w:val="0"/>
          <w:marTop w:val="0"/>
          <w:marBottom w:val="0"/>
          <w:divBdr>
            <w:top w:val="none" w:sz="0" w:space="0" w:color="auto"/>
            <w:left w:val="none" w:sz="0" w:space="0" w:color="auto"/>
            <w:bottom w:val="none" w:sz="0" w:space="0" w:color="auto"/>
            <w:right w:val="none" w:sz="0" w:space="0" w:color="auto"/>
          </w:divBdr>
        </w:div>
        <w:div w:id="832070551">
          <w:marLeft w:val="0"/>
          <w:marRight w:val="0"/>
          <w:marTop w:val="0"/>
          <w:marBottom w:val="0"/>
          <w:divBdr>
            <w:top w:val="none" w:sz="0" w:space="0" w:color="auto"/>
            <w:left w:val="none" w:sz="0" w:space="0" w:color="auto"/>
            <w:bottom w:val="none" w:sz="0" w:space="0" w:color="auto"/>
            <w:right w:val="none" w:sz="0" w:space="0" w:color="auto"/>
          </w:divBdr>
          <w:divsChild>
            <w:div w:id="825896294">
              <w:marLeft w:val="-75"/>
              <w:marRight w:val="0"/>
              <w:marTop w:val="30"/>
              <w:marBottom w:val="30"/>
              <w:divBdr>
                <w:top w:val="none" w:sz="0" w:space="0" w:color="auto"/>
                <w:left w:val="none" w:sz="0" w:space="0" w:color="auto"/>
                <w:bottom w:val="none" w:sz="0" w:space="0" w:color="auto"/>
                <w:right w:val="none" w:sz="0" w:space="0" w:color="auto"/>
              </w:divBdr>
              <w:divsChild>
                <w:div w:id="29452605">
                  <w:marLeft w:val="0"/>
                  <w:marRight w:val="0"/>
                  <w:marTop w:val="0"/>
                  <w:marBottom w:val="0"/>
                  <w:divBdr>
                    <w:top w:val="none" w:sz="0" w:space="0" w:color="auto"/>
                    <w:left w:val="none" w:sz="0" w:space="0" w:color="auto"/>
                    <w:bottom w:val="none" w:sz="0" w:space="0" w:color="auto"/>
                    <w:right w:val="none" w:sz="0" w:space="0" w:color="auto"/>
                  </w:divBdr>
                  <w:divsChild>
                    <w:div w:id="849220125">
                      <w:marLeft w:val="0"/>
                      <w:marRight w:val="0"/>
                      <w:marTop w:val="0"/>
                      <w:marBottom w:val="0"/>
                      <w:divBdr>
                        <w:top w:val="none" w:sz="0" w:space="0" w:color="auto"/>
                        <w:left w:val="none" w:sz="0" w:space="0" w:color="auto"/>
                        <w:bottom w:val="none" w:sz="0" w:space="0" w:color="auto"/>
                        <w:right w:val="none" w:sz="0" w:space="0" w:color="auto"/>
                      </w:divBdr>
                    </w:div>
                  </w:divsChild>
                </w:div>
                <w:div w:id="1437485404">
                  <w:marLeft w:val="0"/>
                  <w:marRight w:val="0"/>
                  <w:marTop w:val="0"/>
                  <w:marBottom w:val="0"/>
                  <w:divBdr>
                    <w:top w:val="none" w:sz="0" w:space="0" w:color="auto"/>
                    <w:left w:val="none" w:sz="0" w:space="0" w:color="auto"/>
                    <w:bottom w:val="none" w:sz="0" w:space="0" w:color="auto"/>
                    <w:right w:val="none" w:sz="0" w:space="0" w:color="auto"/>
                  </w:divBdr>
                  <w:divsChild>
                    <w:div w:id="2001419267">
                      <w:marLeft w:val="0"/>
                      <w:marRight w:val="0"/>
                      <w:marTop w:val="0"/>
                      <w:marBottom w:val="0"/>
                      <w:divBdr>
                        <w:top w:val="none" w:sz="0" w:space="0" w:color="auto"/>
                        <w:left w:val="none" w:sz="0" w:space="0" w:color="auto"/>
                        <w:bottom w:val="none" w:sz="0" w:space="0" w:color="auto"/>
                        <w:right w:val="none" w:sz="0" w:space="0" w:color="auto"/>
                      </w:divBdr>
                    </w:div>
                  </w:divsChild>
                </w:div>
                <w:div w:id="1288707111">
                  <w:marLeft w:val="0"/>
                  <w:marRight w:val="0"/>
                  <w:marTop w:val="0"/>
                  <w:marBottom w:val="0"/>
                  <w:divBdr>
                    <w:top w:val="none" w:sz="0" w:space="0" w:color="auto"/>
                    <w:left w:val="none" w:sz="0" w:space="0" w:color="auto"/>
                    <w:bottom w:val="none" w:sz="0" w:space="0" w:color="auto"/>
                    <w:right w:val="none" w:sz="0" w:space="0" w:color="auto"/>
                  </w:divBdr>
                  <w:divsChild>
                    <w:div w:id="1985500748">
                      <w:marLeft w:val="0"/>
                      <w:marRight w:val="0"/>
                      <w:marTop w:val="0"/>
                      <w:marBottom w:val="0"/>
                      <w:divBdr>
                        <w:top w:val="none" w:sz="0" w:space="0" w:color="auto"/>
                        <w:left w:val="none" w:sz="0" w:space="0" w:color="auto"/>
                        <w:bottom w:val="none" w:sz="0" w:space="0" w:color="auto"/>
                        <w:right w:val="none" w:sz="0" w:space="0" w:color="auto"/>
                      </w:divBdr>
                    </w:div>
                  </w:divsChild>
                </w:div>
                <w:div w:id="192308419">
                  <w:marLeft w:val="0"/>
                  <w:marRight w:val="0"/>
                  <w:marTop w:val="0"/>
                  <w:marBottom w:val="0"/>
                  <w:divBdr>
                    <w:top w:val="none" w:sz="0" w:space="0" w:color="auto"/>
                    <w:left w:val="none" w:sz="0" w:space="0" w:color="auto"/>
                    <w:bottom w:val="none" w:sz="0" w:space="0" w:color="auto"/>
                    <w:right w:val="none" w:sz="0" w:space="0" w:color="auto"/>
                  </w:divBdr>
                  <w:divsChild>
                    <w:div w:id="223566961">
                      <w:marLeft w:val="0"/>
                      <w:marRight w:val="0"/>
                      <w:marTop w:val="0"/>
                      <w:marBottom w:val="0"/>
                      <w:divBdr>
                        <w:top w:val="none" w:sz="0" w:space="0" w:color="auto"/>
                        <w:left w:val="none" w:sz="0" w:space="0" w:color="auto"/>
                        <w:bottom w:val="none" w:sz="0" w:space="0" w:color="auto"/>
                        <w:right w:val="none" w:sz="0" w:space="0" w:color="auto"/>
                      </w:divBdr>
                    </w:div>
                  </w:divsChild>
                </w:div>
                <w:div w:id="1883639511">
                  <w:marLeft w:val="0"/>
                  <w:marRight w:val="0"/>
                  <w:marTop w:val="0"/>
                  <w:marBottom w:val="0"/>
                  <w:divBdr>
                    <w:top w:val="none" w:sz="0" w:space="0" w:color="auto"/>
                    <w:left w:val="none" w:sz="0" w:space="0" w:color="auto"/>
                    <w:bottom w:val="none" w:sz="0" w:space="0" w:color="auto"/>
                    <w:right w:val="none" w:sz="0" w:space="0" w:color="auto"/>
                  </w:divBdr>
                  <w:divsChild>
                    <w:div w:id="1066730285">
                      <w:marLeft w:val="0"/>
                      <w:marRight w:val="0"/>
                      <w:marTop w:val="0"/>
                      <w:marBottom w:val="0"/>
                      <w:divBdr>
                        <w:top w:val="none" w:sz="0" w:space="0" w:color="auto"/>
                        <w:left w:val="none" w:sz="0" w:space="0" w:color="auto"/>
                        <w:bottom w:val="none" w:sz="0" w:space="0" w:color="auto"/>
                        <w:right w:val="none" w:sz="0" w:space="0" w:color="auto"/>
                      </w:divBdr>
                    </w:div>
                  </w:divsChild>
                </w:div>
                <w:div w:id="2125492151">
                  <w:marLeft w:val="0"/>
                  <w:marRight w:val="0"/>
                  <w:marTop w:val="0"/>
                  <w:marBottom w:val="0"/>
                  <w:divBdr>
                    <w:top w:val="none" w:sz="0" w:space="0" w:color="auto"/>
                    <w:left w:val="none" w:sz="0" w:space="0" w:color="auto"/>
                    <w:bottom w:val="none" w:sz="0" w:space="0" w:color="auto"/>
                    <w:right w:val="none" w:sz="0" w:space="0" w:color="auto"/>
                  </w:divBdr>
                  <w:divsChild>
                    <w:div w:id="1236041266">
                      <w:marLeft w:val="0"/>
                      <w:marRight w:val="0"/>
                      <w:marTop w:val="0"/>
                      <w:marBottom w:val="0"/>
                      <w:divBdr>
                        <w:top w:val="none" w:sz="0" w:space="0" w:color="auto"/>
                        <w:left w:val="none" w:sz="0" w:space="0" w:color="auto"/>
                        <w:bottom w:val="none" w:sz="0" w:space="0" w:color="auto"/>
                        <w:right w:val="none" w:sz="0" w:space="0" w:color="auto"/>
                      </w:divBdr>
                    </w:div>
                  </w:divsChild>
                </w:div>
                <w:div w:id="1501963090">
                  <w:marLeft w:val="0"/>
                  <w:marRight w:val="0"/>
                  <w:marTop w:val="0"/>
                  <w:marBottom w:val="0"/>
                  <w:divBdr>
                    <w:top w:val="none" w:sz="0" w:space="0" w:color="auto"/>
                    <w:left w:val="none" w:sz="0" w:space="0" w:color="auto"/>
                    <w:bottom w:val="none" w:sz="0" w:space="0" w:color="auto"/>
                    <w:right w:val="none" w:sz="0" w:space="0" w:color="auto"/>
                  </w:divBdr>
                  <w:divsChild>
                    <w:div w:id="1947805848">
                      <w:marLeft w:val="0"/>
                      <w:marRight w:val="0"/>
                      <w:marTop w:val="0"/>
                      <w:marBottom w:val="0"/>
                      <w:divBdr>
                        <w:top w:val="none" w:sz="0" w:space="0" w:color="auto"/>
                        <w:left w:val="none" w:sz="0" w:space="0" w:color="auto"/>
                        <w:bottom w:val="none" w:sz="0" w:space="0" w:color="auto"/>
                        <w:right w:val="none" w:sz="0" w:space="0" w:color="auto"/>
                      </w:divBdr>
                    </w:div>
                  </w:divsChild>
                </w:div>
                <w:div w:id="617446474">
                  <w:marLeft w:val="0"/>
                  <w:marRight w:val="0"/>
                  <w:marTop w:val="0"/>
                  <w:marBottom w:val="0"/>
                  <w:divBdr>
                    <w:top w:val="none" w:sz="0" w:space="0" w:color="auto"/>
                    <w:left w:val="none" w:sz="0" w:space="0" w:color="auto"/>
                    <w:bottom w:val="none" w:sz="0" w:space="0" w:color="auto"/>
                    <w:right w:val="none" w:sz="0" w:space="0" w:color="auto"/>
                  </w:divBdr>
                  <w:divsChild>
                    <w:div w:id="5176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8249">
          <w:marLeft w:val="0"/>
          <w:marRight w:val="0"/>
          <w:marTop w:val="0"/>
          <w:marBottom w:val="0"/>
          <w:divBdr>
            <w:top w:val="none" w:sz="0" w:space="0" w:color="auto"/>
            <w:left w:val="none" w:sz="0" w:space="0" w:color="auto"/>
            <w:bottom w:val="none" w:sz="0" w:space="0" w:color="auto"/>
            <w:right w:val="none" w:sz="0" w:space="0" w:color="auto"/>
          </w:divBdr>
        </w:div>
        <w:div w:id="934824917">
          <w:marLeft w:val="0"/>
          <w:marRight w:val="0"/>
          <w:marTop w:val="0"/>
          <w:marBottom w:val="0"/>
          <w:divBdr>
            <w:top w:val="none" w:sz="0" w:space="0" w:color="auto"/>
            <w:left w:val="none" w:sz="0" w:space="0" w:color="auto"/>
            <w:bottom w:val="none" w:sz="0" w:space="0" w:color="auto"/>
            <w:right w:val="none" w:sz="0" w:space="0" w:color="auto"/>
          </w:divBdr>
        </w:div>
        <w:div w:id="1566141768">
          <w:marLeft w:val="0"/>
          <w:marRight w:val="0"/>
          <w:marTop w:val="0"/>
          <w:marBottom w:val="0"/>
          <w:divBdr>
            <w:top w:val="none" w:sz="0" w:space="0" w:color="auto"/>
            <w:left w:val="none" w:sz="0" w:space="0" w:color="auto"/>
            <w:bottom w:val="none" w:sz="0" w:space="0" w:color="auto"/>
            <w:right w:val="none" w:sz="0" w:space="0" w:color="auto"/>
          </w:divBdr>
          <w:divsChild>
            <w:div w:id="569581789">
              <w:marLeft w:val="-75"/>
              <w:marRight w:val="0"/>
              <w:marTop w:val="30"/>
              <w:marBottom w:val="30"/>
              <w:divBdr>
                <w:top w:val="none" w:sz="0" w:space="0" w:color="auto"/>
                <w:left w:val="none" w:sz="0" w:space="0" w:color="auto"/>
                <w:bottom w:val="none" w:sz="0" w:space="0" w:color="auto"/>
                <w:right w:val="none" w:sz="0" w:space="0" w:color="auto"/>
              </w:divBdr>
              <w:divsChild>
                <w:div w:id="608439566">
                  <w:marLeft w:val="0"/>
                  <w:marRight w:val="0"/>
                  <w:marTop w:val="0"/>
                  <w:marBottom w:val="0"/>
                  <w:divBdr>
                    <w:top w:val="none" w:sz="0" w:space="0" w:color="auto"/>
                    <w:left w:val="none" w:sz="0" w:space="0" w:color="auto"/>
                    <w:bottom w:val="none" w:sz="0" w:space="0" w:color="auto"/>
                    <w:right w:val="none" w:sz="0" w:space="0" w:color="auto"/>
                  </w:divBdr>
                  <w:divsChild>
                    <w:div w:id="1264265717">
                      <w:marLeft w:val="0"/>
                      <w:marRight w:val="0"/>
                      <w:marTop w:val="0"/>
                      <w:marBottom w:val="0"/>
                      <w:divBdr>
                        <w:top w:val="none" w:sz="0" w:space="0" w:color="auto"/>
                        <w:left w:val="none" w:sz="0" w:space="0" w:color="auto"/>
                        <w:bottom w:val="none" w:sz="0" w:space="0" w:color="auto"/>
                        <w:right w:val="none" w:sz="0" w:space="0" w:color="auto"/>
                      </w:divBdr>
                    </w:div>
                  </w:divsChild>
                </w:div>
                <w:div w:id="562520222">
                  <w:marLeft w:val="0"/>
                  <w:marRight w:val="0"/>
                  <w:marTop w:val="0"/>
                  <w:marBottom w:val="0"/>
                  <w:divBdr>
                    <w:top w:val="none" w:sz="0" w:space="0" w:color="auto"/>
                    <w:left w:val="none" w:sz="0" w:space="0" w:color="auto"/>
                    <w:bottom w:val="none" w:sz="0" w:space="0" w:color="auto"/>
                    <w:right w:val="none" w:sz="0" w:space="0" w:color="auto"/>
                  </w:divBdr>
                  <w:divsChild>
                    <w:div w:id="15814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7821">
          <w:marLeft w:val="0"/>
          <w:marRight w:val="0"/>
          <w:marTop w:val="0"/>
          <w:marBottom w:val="0"/>
          <w:divBdr>
            <w:top w:val="none" w:sz="0" w:space="0" w:color="auto"/>
            <w:left w:val="none" w:sz="0" w:space="0" w:color="auto"/>
            <w:bottom w:val="none" w:sz="0" w:space="0" w:color="auto"/>
            <w:right w:val="none" w:sz="0" w:space="0" w:color="auto"/>
          </w:divBdr>
        </w:div>
        <w:div w:id="736633412">
          <w:marLeft w:val="0"/>
          <w:marRight w:val="0"/>
          <w:marTop w:val="0"/>
          <w:marBottom w:val="0"/>
          <w:divBdr>
            <w:top w:val="none" w:sz="0" w:space="0" w:color="auto"/>
            <w:left w:val="none" w:sz="0" w:space="0" w:color="auto"/>
            <w:bottom w:val="none" w:sz="0" w:space="0" w:color="auto"/>
            <w:right w:val="none" w:sz="0" w:space="0" w:color="auto"/>
          </w:divBdr>
        </w:div>
        <w:div w:id="294264845">
          <w:marLeft w:val="0"/>
          <w:marRight w:val="0"/>
          <w:marTop w:val="0"/>
          <w:marBottom w:val="0"/>
          <w:divBdr>
            <w:top w:val="none" w:sz="0" w:space="0" w:color="auto"/>
            <w:left w:val="none" w:sz="0" w:space="0" w:color="auto"/>
            <w:bottom w:val="none" w:sz="0" w:space="0" w:color="auto"/>
            <w:right w:val="none" w:sz="0" w:space="0" w:color="auto"/>
          </w:divBdr>
        </w:div>
        <w:div w:id="368989330">
          <w:marLeft w:val="0"/>
          <w:marRight w:val="0"/>
          <w:marTop w:val="0"/>
          <w:marBottom w:val="0"/>
          <w:divBdr>
            <w:top w:val="none" w:sz="0" w:space="0" w:color="auto"/>
            <w:left w:val="none" w:sz="0" w:space="0" w:color="auto"/>
            <w:bottom w:val="none" w:sz="0" w:space="0" w:color="auto"/>
            <w:right w:val="none" w:sz="0" w:space="0" w:color="auto"/>
          </w:divBdr>
        </w:div>
        <w:div w:id="308021732">
          <w:marLeft w:val="0"/>
          <w:marRight w:val="0"/>
          <w:marTop w:val="0"/>
          <w:marBottom w:val="0"/>
          <w:divBdr>
            <w:top w:val="none" w:sz="0" w:space="0" w:color="auto"/>
            <w:left w:val="none" w:sz="0" w:space="0" w:color="auto"/>
            <w:bottom w:val="none" w:sz="0" w:space="0" w:color="auto"/>
            <w:right w:val="none" w:sz="0" w:space="0" w:color="auto"/>
          </w:divBdr>
        </w:div>
        <w:div w:id="198058381">
          <w:marLeft w:val="0"/>
          <w:marRight w:val="0"/>
          <w:marTop w:val="0"/>
          <w:marBottom w:val="0"/>
          <w:divBdr>
            <w:top w:val="none" w:sz="0" w:space="0" w:color="auto"/>
            <w:left w:val="none" w:sz="0" w:space="0" w:color="auto"/>
            <w:bottom w:val="none" w:sz="0" w:space="0" w:color="auto"/>
            <w:right w:val="none" w:sz="0" w:space="0" w:color="auto"/>
          </w:divBdr>
        </w:div>
      </w:divsChild>
    </w:div>
    <w:div w:id="715082290">
      <w:bodyDiv w:val="1"/>
      <w:marLeft w:val="0"/>
      <w:marRight w:val="0"/>
      <w:marTop w:val="0"/>
      <w:marBottom w:val="0"/>
      <w:divBdr>
        <w:top w:val="none" w:sz="0" w:space="0" w:color="auto"/>
        <w:left w:val="none" w:sz="0" w:space="0" w:color="auto"/>
        <w:bottom w:val="none" w:sz="0" w:space="0" w:color="auto"/>
        <w:right w:val="none" w:sz="0" w:space="0" w:color="auto"/>
      </w:divBdr>
    </w:div>
    <w:div w:id="976295919">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227646692">
      <w:bodyDiv w:val="1"/>
      <w:marLeft w:val="0"/>
      <w:marRight w:val="0"/>
      <w:marTop w:val="0"/>
      <w:marBottom w:val="0"/>
      <w:divBdr>
        <w:top w:val="none" w:sz="0" w:space="0" w:color="auto"/>
        <w:left w:val="none" w:sz="0" w:space="0" w:color="auto"/>
        <w:bottom w:val="none" w:sz="0" w:space="0" w:color="auto"/>
        <w:right w:val="none" w:sz="0" w:space="0" w:color="auto"/>
      </w:divBdr>
      <w:divsChild>
        <w:div w:id="1130174618">
          <w:marLeft w:val="0"/>
          <w:marRight w:val="0"/>
          <w:marTop w:val="0"/>
          <w:marBottom w:val="0"/>
          <w:divBdr>
            <w:top w:val="none" w:sz="0" w:space="0" w:color="auto"/>
            <w:left w:val="none" w:sz="0" w:space="0" w:color="auto"/>
            <w:bottom w:val="none" w:sz="0" w:space="0" w:color="auto"/>
            <w:right w:val="none" w:sz="0" w:space="0" w:color="auto"/>
          </w:divBdr>
          <w:divsChild>
            <w:div w:id="1491600840">
              <w:marLeft w:val="-75"/>
              <w:marRight w:val="0"/>
              <w:marTop w:val="30"/>
              <w:marBottom w:val="30"/>
              <w:divBdr>
                <w:top w:val="none" w:sz="0" w:space="0" w:color="auto"/>
                <w:left w:val="none" w:sz="0" w:space="0" w:color="auto"/>
                <w:bottom w:val="none" w:sz="0" w:space="0" w:color="auto"/>
                <w:right w:val="none" w:sz="0" w:space="0" w:color="auto"/>
              </w:divBdr>
              <w:divsChild>
                <w:div w:id="2017927366">
                  <w:marLeft w:val="0"/>
                  <w:marRight w:val="0"/>
                  <w:marTop w:val="0"/>
                  <w:marBottom w:val="0"/>
                  <w:divBdr>
                    <w:top w:val="none" w:sz="0" w:space="0" w:color="auto"/>
                    <w:left w:val="none" w:sz="0" w:space="0" w:color="auto"/>
                    <w:bottom w:val="none" w:sz="0" w:space="0" w:color="auto"/>
                    <w:right w:val="none" w:sz="0" w:space="0" w:color="auto"/>
                  </w:divBdr>
                  <w:divsChild>
                    <w:div w:id="458764374">
                      <w:marLeft w:val="0"/>
                      <w:marRight w:val="0"/>
                      <w:marTop w:val="0"/>
                      <w:marBottom w:val="0"/>
                      <w:divBdr>
                        <w:top w:val="none" w:sz="0" w:space="0" w:color="auto"/>
                        <w:left w:val="none" w:sz="0" w:space="0" w:color="auto"/>
                        <w:bottom w:val="none" w:sz="0" w:space="0" w:color="auto"/>
                        <w:right w:val="none" w:sz="0" w:space="0" w:color="auto"/>
                      </w:divBdr>
                    </w:div>
                  </w:divsChild>
                </w:div>
                <w:div w:id="1380082313">
                  <w:marLeft w:val="0"/>
                  <w:marRight w:val="0"/>
                  <w:marTop w:val="0"/>
                  <w:marBottom w:val="0"/>
                  <w:divBdr>
                    <w:top w:val="none" w:sz="0" w:space="0" w:color="auto"/>
                    <w:left w:val="none" w:sz="0" w:space="0" w:color="auto"/>
                    <w:bottom w:val="none" w:sz="0" w:space="0" w:color="auto"/>
                    <w:right w:val="none" w:sz="0" w:space="0" w:color="auto"/>
                  </w:divBdr>
                  <w:divsChild>
                    <w:div w:id="1819493603">
                      <w:marLeft w:val="0"/>
                      <w:marRight w:val="0"/>
                      <w:marTop w:val="0"/>
                      <w:marBottom w:val="0"/>
                      <w:divBdr>
                        <w:top w:val="none" w:sz="0" w:space="0" w:color="auto"/>
                        <w:left w:val="none" w:sz="0" w:space="0" w:color="auto"/>
                        <w:bottom w:val="none" w:sz="0" w:space="0" w:color="auto"/>
                        <w:right w:val="none" w:sz="0" w:space="0" w:color="auto"/>
                      </w:divBdr>
                    </w:div>
                  </w:divsChild>
                </w:div>
                <w:div w:id="2134981185">
                  <w:marLeft w:val="0"/>
                  <w:marRight w:val="0"/>
                  <w:marTop w:val="0"/>
                  <w:marBottom w:val="0"/>
                  <w:divBdr>
                    <w:top w:val="none" w:sz="0" w:space="0" w:color="auto"/>
                    <w:left w:val="none" w:sz="0" w:space="0" w:color="auto"/>
                    <w:bottom w:val="none" w:sz="0" w:space="0" w:color="auto"/>
                    <w:right w:val="none" w:sz="0" w:space="0" w:color="auto"/>
                  </w:divBdr>
                  <w:divsChild>
                    <w:div w:id="1493830466">
                      <w:marLeft w:val="0"/>
                      <w:marRight w:val="0"/>
                      <w:marTop w:val="0"/>
                      <w:marBottom w:val="0"/>
                      <w:divBdr>
                        <w:top w:val="none" w:sz="0" w:space="0" w:color="auto"/>
                        <w:left w:val="none" w:sz="0" w:space="0" w:color="auto"/>
                        <w:bottom w:val="none" w:sz="0" w:space="0" w:color="auto"/>
                        <w:right w:val="none" w:sz="0" w:space="0" w:color="auto"/>
                      </w:divBdr>
                    </w:div>
                  </w:divsChild>
                </w:div>
                <w:div w:id="1879588221">
                  <w:marLeft w:val="0"/>
                  <w:marRight w:val="0"/>
                  <w:marTop w:val="0"/>
                  <w:marBottom w:val="0"/>
                  <w:divBdr>
                    <w:top w:val="none" w:sz="0" w:space="0" w:color="auto"/>
                    <w:left w:val="none" w:sz="0" w:space="0" w:color="auto"/>
                    <w:bottom w:val="none" w:sz="0" w:space="0" w:color="auto"/>
                    <w:right w:val="none" w:sz="0" w:space="0" w:color="auto"/>
                  </w:divBdr>
                  <w:divsChild>
                    <w:div w:id="1682925651">
                      <w:marLeft w:val="0"/>
                      <w:marRight w:val="0"/>
                      <w:marTop w:val="0"/>
                      <w:marBottom w:val="0"/>
                      <w:divBdr>
                        <w:top w:val="none" w:sz="0" w:space="0" w:color="auto"/>
                        <w:left w:val="none" w:sz="0" w:space="0" w:color="auto"/>
                        <w:bottom w:val="none" w:sz="0" w:space="0" w:color="auto"/>
                        <w:right w:val="none" w:sz="0" w:space="0" w:color="auto"/>
                      </w:divBdr>
                    </w:div>
                  </w:divsChild>
                </w:div>
                <w:div w:id="174343024">
                  <w:marLeft w:val="0"/>
                  <w:marRight w:val="0"/>
                  <w:marTop w:val="0"/>
                  <w:marBottom w:val="0"/>
                  <w:divBdr>
                    <w:top w:val="none" w:sz="0" w:space="0" w:color="auto"/>
                    <w:left w:val="none" w:sz="0" w:space="0" w:color="auto"/>
                    <w:bottom w:val="none" w:sz="0" w:space="0" w:color="auto"/>
                    <w:right w:val="none" w:sz="0" w:space="0" w:color="auto"/>
                  </w:divBdr>
                  <w:divsChild>
                    <w:div w:id="93329500">
                      <w:marLeft w:val="0"/>
                      <w:marRight w:val="0"/>
                      <w:marTop w:val="0"/>
                      <w:marBottom w:val="0"/>
                      <w:divBdr>
                        <w:top w:val="none" w:sz="0" w:space="0" w:color="auto"/>
                        <w:left w:val="none" w:sz="0" w:space="0" w:color="auto"/>
                        <w:bottom w:val="none" w:sz="0" w:space="0" w:color="auto"/>
                        <w:right w:val="none" w:sz="0" w:space="0" w:color="auto"/>
                      </w:divBdr>
                    </w:div>
                  </w:divsChild>
                </w:div>
                <w:div w:id="1242527194">
                  <w:marLeft w:val="0"/>
                  <w:marRight w:val="0"/>
                  <w:marTop w:val="0"/>
                  <w:marBottom w:val="0"/>
                  <w:divBdr>
                    <w:top w:val="none" w:sz="0" w:space="0" w:color="auto"/>
                    <w:left w:val="none" w:sz="0" w:space="0" w:color="auto"/>
                    <w:bottom w:val="none" w:sz="0" w:space="0" w:color="auto"/>
                    <w:right w:val="none" w:sz="0" w:space="0" w:color="auto"/>
                  </w:divBdr>
                  <w:divsChild>
                    <w:div w:id="6911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3625">
          <w:marLeft w:val="0"/>
          <w:marRight w:val="0"/>
          <w:marTop w:val="0"/>
          <w:marBottom w:val="0"/>
          <w:divBdr>
            <w:top w:val="none" w:sz="0" w:space="0" w:color="auto"/>
            <w:left w:val="none" w:sz="0" w:space="0" w:color="auto"/>
            <w:bottom w:val="none" w:sz="0" w:space="0" w:color="auto"/>
            <w:right w:val="none" w:sz="0" w:space="0" w:color="auto"/>
          </w:divBdr>
        </w:div>
        <w:div w:id="2052420179">
          <w:marLeft w:val="0"/>
          <w:marRight w:val="0"/>
          <w:marTop w:val="0"/>
          <w:marBottom w:val="0"/>
          <w:divBdr>
            <w:top w:val="none" w:sz="0" w:space="0" w:color="auto"/>
            <w:left w:val="none" w:sz="0" w:space="0" w:color="auto"/>
            <w:bottom w:val="none" w:sz="0" w:space="0" w:color="auto"/>
            <w:right w:val="none" w:sz="0" w:space="0" w:color="auto"/>
          </w:divBdr>
        </w:div>
        <w:div w:id="1280796760">
          <w:marLeft w:val="0"/>
          <w:marRight w:val="0"/>
          <w:marTop w:val="0"/>
          <w:marBottom w:val="0"/>
          <w:divBdr>
            <w:top w:val="none" w:sz="0" w:space="0" w:color="auto"/>
            <w:left w:val="none" w:sz="0" w:space="0" w:color="auto"/>
            <w:bottom w:val="none" w:sz="0" w:space="0" w:color="auto"/>
            <w:right w:val="none" w:sz="0" w:space="0" w:color="auto"/>
          </w:divBdr>
          <w:divsChild>
            <w:div w:id="1685789073">
              <w:marLeft w:val="-75"/>
              <w:marRight w:val="0"/>
              <w:marTop w:val="30"/>
              <w:marBottom w:val="30"/>
              <w:divBdr>
                <w:top w:val="none" w:sz="0" w:space="0" w:color="auto"/>
                <w:left w:val="none" w:sz="0" w:space="0" w:color="auto"/>
                <w:bottom w:val="none" w:sz="0" w:space="0" w:color="auto"/>
                <w:right w:val="none" w:sz="0" w:space="0" w:color="auto"/>
              </w:divBdr>
              <w:divsChild>
                <w:div w:id="206571354">
                  <w:marLeft w:val="0"/>
                  <w:marRight w:val="0"/>
                  <w:marTop w:val="0"/>
                  <w:marBottom w:val="0"/>
                  <w:divBdr>
                    <w:top w:val="none" w:sz="0" w:space="0" w:color="auto"/>
                    <w:left w:val="none" w:sz="0" w:space="0" w:color="auto"/>
                    <w:bottom w:val="none" w:sz="0" w:space="0" w:color="auto"/>
                    <w:right w:val="none" w:sz="0" w:space="0" w:color="auto"/>
                  </w:divBdr>
                  <w:divsChild>
                    <w:div w:id="369186816">
                      <w:marLeft w:val="0"/>
                      <w:marRight w:val="0"/>
                      <w:marTop w:val="0"/>
                      <w:marBottom w:val="0"/>
                      <w:divBdr>
                        <w:top w:val="none" w:sz="0" w:space="0" w:color="auto"/>
                        <w:left w:val="none" w:sz="0" w:space="0" w:color="auto"/>
                        <w:bottom w:val="none" w:sz="0" w:space="0" w:color="auto"/>
                        <w:right w:val="none" w:sz="0" w:space="0" w:color="auto"/>
                      </w:divBdr>
                    </w:div>
                  </w:divsChild>
                </w:div>
                <w:div w:id="871452899">
                  <w:marLeft w:val="0"/>
                  <w:marRight w:val="0"/>
                  <w:marTop w:val="0"/>
                  <w:marBottom w:val="0"/>
                  <w:divBdr>
                    <w:top w:val="none" w:sz="0" w:space="0" w:color="auto"/>
                    <w:left w:val="none" w:sz="0" w:space="0" w:color="auto"/>
                    <w:bottom w:val="none" w:sz="0" w:space="0" w:color="auto"/>
                    <w:right w:val="none" w:sz="0" w:space="0" w:color="auto"/>
                  </w:divBdr>
                  <w:divsChild>
                    <w:div w:id="399057330">
                      <w:marLeft w:val="0"/>
                      <w:marRight w:val="0"/>
                      <w:marTop w:val="0"/>
                      <w:marBottom w:val="0"/>
                      <w:divBdr>
                        <w:top w:val="none" w:sz="0" w:space="0" w:color="auto"/>
                        <w:left w:val="none" w:sz="0" w:space="0" w:color="auto"/>
                        <w:bottom w:val="none" w:sz="0" w:space="0" w:color="auto"/>
                        <w:right w:val="none" w:sz="0" w:space="0" w:color="auto"/>
                      </w:divBdr>
                    </w:div>
                  </w:divsChild>
                </w:div>
                <w:div w:id="1900092678">
                  <w:marLeft w:val="0"/>
                  <w:marRight w:val="0"/>
                  <w:marTop w:val="0"/>
                  <w:marBottom w:val="0"/>
                  <w:divBdr>
                    <w:top w:val="none" w:sz="0" w:space="0" w:color="auto"/>
                    <w:left w:val="none" w:sz="0" w:space="0" w:color="auto"/>
                    <w:bottom w:val="none" w:sz="0" w:space="0" w:color="auto"/>
                    <w:right w:val="none" w:sz="0" w:space="0" w:color="auto"/>
                  </w:divBdr>
                  <w:divsChild>
                    <w:div w:id="1044327340">
                      <w:marLeft w:val="0"/>
                      <w:marRight w:val="0"/>
                      <w:marTop w:val="0"/>
                      <w:marBottom w:val="0"/>
                      <w:divBdr>
                        <w:top w:val="none" w:sz="0" w:space="0" w:color="auto"/>
                        <w:left w:val="none" w:sz="0" w:space="0" w:color="auto"/>
                        <w:bottom w:val="none" w:sz="0" w:space="0" w:color="auto"/>
                        <w:right w:val="none" w:sz="0" w:space="0" w:color="auto"/>
                      </w:divBdr>
                    </w:div>
                  </w:divsChild>
                </w:div>
                <w:div w:id="1621764569">
                  <w:marLeft w:val="0"/>
                  <w:marRight w:val="0"/>
                  <w:marTop w:val="0"/>
                  <w:marBottom w:val="0"/>
                  <w:divBdr>
                    <w:top w:val="none" w:sz="0" w:space="0" w:color="auto"/>
                    <w:left w:val="none" w:sz="0" w:space="0" w:color="auto"/>
                    <w:bottom w:val="none" w:sz="0" w:space="0" w:color="auto"/>
                    <w:right w:val="none" w:sz="0" w:space="0" w:color="auto"/>
                  </w:divBdr>
                  <w:divsChild>
                    <w:div w:id="69237401">
                      <w:marLeft w:val="0"/>
                      <w:marRight w:val="0"/>
                      <w:marTop w:val="0"/>
                      <w:marBottom w:val="0"/>
                      <w:divBdr>
                        <w:top w:val="none" w:sz="0" w:space="0" w:color="auto"/>
                        <w:left w:val="none" w:sz="0" w:space="0" w:color="auto"/>
                        <w:bottom w:val="none" w:sz="0" w:space="0" w:color="auto"/>
                        <w:right w:val="none" w:sz="0" w:space="0" w:color="auto"/>
                      </w:divBdr>
                    </w:div>
                  </w:divsChild>
                </w:div>
                <w:div w:id="2043632818">
                  <w:marLeft w:val="0"/>
                  <w:marRight w:val="0"/>
                  <w:marTop w:val="0"/>
                  <w:marBottom w:val="0"/>
                  <w:divBdr>
                    <w:top w:val="none" w:sz="0" w:space="0" w:color="auto"/>
                    <w:left w:val="none" w:sz="0" w:space="0" w:color="auto"/>
                    <w:bottom w:val="none" w:sz="0" w:space="0" w:color="auto"/>
                    <w:right w:val="none" w:sz="0" w:space="0" w:color="auto"/>
                  </w:divBdr>
                  <w:divsChild>
                    <w:div w:id="268591097">
                      <w:marLeft w:val="0"/>
                      <w:marRight w:val="0"/>
                      <w:marTop w:val="0"/>
                      <w:marBottom w:val="0"/>
                      <w:divBdr>
                        <w:top w:val="none" w:sz="0" w:space="0" w:color="auto"/>
                        <w:left w:val="none" w:sz="0" w:space="0" w:color="auto"/>
                        <w:bottom w:val="none" w:sz="0" w:space="0" w:color="auto"/>
                        <w:right w:val="none" w:sz="0" w:space="0" w:color="auto"/>
                      </w:divBdr>
                    </w:div>
                  </w:divsChild>
                </w:div>
                <w:div w:id="303244256">
                  <w:marLeft w:val="0"/>
                  <w:marRight w:val="0"/>
                  <w:marTop w:val="0"/>
                  <w:marBottom w:val="0"/>
                  <w:divBdr>
                    <w:top w:val="none" w:sz="0" w:space="0" w:color="auto"/>
                    <w:left w:val="none" w:sz="0" w:space="0" w:color="auto"/>
                    <w:bottom w:val="none" w:sz="0" w:space="0" w:color="auto"/>
                    <w:right w:val="none" w:sz="0" w:space="0" w:color="auto"/>
                  </w:divBdr>
                  <w:divsChild>
                    <w:div w:id="847644733">
                      <w:marLeft w:val="0"/>
                      <w:marRight w:val="0"/>
                      <w:marTop w:val="0"/>
                      <w:marBottom w:val="0"/>
                      <w:divBdr>
                        <w:top w:val="none" w:sz="0" w:space="0" w:color="auto"/>
                        <w:left w:val="none" w:sz="0" w:space="0" w:color="auto"/>
                        <w:bottom w:val="none" w:sz="0" w:space="0" w:color="auto"/>
                        <w:right w:val="none" w:sz="0" w:space="0" w:color="auto"/>
                      </w:divBdr>
                    </w:div>
                  </w:divsChild>
                </w:div>
                <w:div w:id="1154642045">
                  <w:marLeft w:val="0"/>
                  <w:marRight w:val="0"/>
                  <w:marTop w:val="0"/>
                  <w:marBottom w:val="0"/>
                  <w:divBdr>
                    <w:top w:val="none" w:sz="0" w:space="0" w:color="auto"/>
                    <w:left w:val="none" w:sz="0" w:space="0" w:color="auto"/>
                    <w:bottom w:val="none" w:sz="0" w:space="0" w:color="auto"/>
                    <w:right w:val="none" w:sz="0" w:space="0" w:color="auto"/>
                  </w:divBdr>
                  <w:divsChild>
                    <w:div w:id="1357466060">
                      <w:marLeft w:val="0"/>
                      <w:marRight w:val="0"/>
                      <w:marTop w:val="0"/>
                      <w:marBottom w:val="0"/>
                      <w:divBdr>
                        <w:top w:val="none" w:sz="0" w:space="0" w:color="auto"/>
                        <w:left w:val="none" w:sz="0" w:space="0" w:color="auto"/>
                        <w:bottom w:val="none" w:sz="0" w:space="0" w:color="auto"/>
                        <w:right w:val="none" w:sz="0" w:space="0" w:color="auto"/>
                      </w:divBdr>
                    </w:div>
                  </w:divsChild>
                </w:div>
                <w:div w:id="523789972">
                  <w:marLeft w:val="0"/>
                  <w:marRight w:val="0"/>
                  <w:marTop w:val="0"/>
                  <w:marBottom w:val="0"/>
                  <w:divBdr>
                    <w:top w:val="none" w:sz="0" w:space="0" w:color="auto"/>
                    <w:left w:val="none" w:sz="0" w:space="0" w:color="auto"/>
                    <w:bottom w:val="none" w:sz="0" w:space="0" w:color="auto"/>
                    <w:right w:val="none" w:sz="0" w:space="0" w:color="auto"/>
                  </w:divBdr>
                  <w:divsChild>
                    <w:div w:id="3863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98542">
          <w:marLeft w:val="0"/>
          <w:marRight w:val="0"/>
          <w:marTop w:val="0"/>
          <w:marBottom w:val="0"/>
          <w:divBdr>
            <w:top w:val="none" w:sz="0" w:space="0" w:color="auto"/>
            <w:left w:val="none" w:sz="0" w:space="0" w:color="auto"/>
            <w:bottom w:val="none" w:sz="0" w:space="0" w:color="auto"/>
            <w:right w:val="none" w:sz="0" w:space="0" w:color="auto"/>
          </w:divBdr>
        </w:div>
        <w:div w:id="780227209">
          <w:marLeft w:val="0"/>
          <w:marRight w:val="0"/>
          <w:marTop w:val="0"/>
          <w:marBottom w:val="0"/>
          <w:divBdr>
            <w:top w:val="none" w:sz="0" w:space="0" w:color="auto"/>
            <w:left w:val="none" w:sz="0" w:space="0" w:color="auto"/>
            <w:bottom w:val="none" w:sz="0" w:space="0" w:color="auto"/>
            <w:right w:val="none" w:sz="0" w:space="0" w:color="auto"/>
          </w:divBdr>
        </w:div>
        <w:div w:id="351029979">
          <w:marLeft w:val="0"/>
          <w:marRight w:val="0"/>
          <w:marTop w:val="0"/>
          <w:marBottom w:val="0"/>
          <w:divBdr>
            <w:top w:val="none" w:sz="0" w:space="0" w:color="auto"/>
            <w:left w:val="none" w:sz="0" w:space="0" w:color="auto"/>
            <w:bottom w:val="none" w:sz="0" w:space="0" w:color="auto"/>
            <w:right w:val="none" w:sz="0" w:space="0" w:color="auto"/>
          </w:divBdr>
          <w:divsChild>
            <w:div w:id="1094203483">
              <w:marLeft w:val="-75"/>
              <w:marRight w:val="0"/>
              <w:marTop w:val="30"/>
              <w:marBottom w:val="30"/>
              <w:divBdr>
                <w:top w:val="none" w:sz="0" w:space="0" w:color="auto"/>
                <w:left w:val="none" w:sz="0" w:space="0" w:color="auto"/>
                <w:bottom w:val="none" w:sz="0" w:space="0" w:color="auto"/>
                <w:right w:val="none" w:sz="0" w:space="0" w:color="auto"/>
              </w:divBdr>
              <w:divsChild>
                <w:div w:id="1453986352">
                  <w:marLeft w:val="0"/>
                  <w:marRight w:val="0"/>
                  <w:marTop w:val="0"/>
                  <w:marBottom w:val="0"/>
                  <w:divBdr>
                    <w:top w:val="none" w:sz="0" w:space="0" w:color="auto"/>
                    <w:left w:val="none" w:sz="0" w:space="0" w:color="auto"/>
                    <w:bottom w:val="none" w:sz="0" w:space="0" w:color="auto"/>
                    <w:right w:val="none" w:sz="0" w:space="0" w:color="auto"/>
                  </w:divBdr>
                  <w:divsChild>
                    <w:div w:id="2061856895">
                      <w:marLeft w:val="0"/>
                      <w:marRight w:val="0"/>
                      <w:marTop w:val="0"/>
                      <w:marBottom w:val="0"/>
                      <w:divBdr>
                        <w:top w:val="none" w:sz="0" w:space="0" w:color="auto"/>
                        <w:left w:val="none" w:sz="0" w:space="0" w:color="auto"/>
                        <w:bottom w:val="none" w:sz="0" w:space="0" w:color="auto"/>
                        <w:right w:val="none" w:sz="0" w:space="0" w:color="auto"/>
                      </w:divBdr>
                    </w:div>
                  </w:divsChild>
                </w:div>
                <w:div w:id="1673335658">
                  <w:marLeft w:val="0"/>
                  <w:marRight w:val="0"/>
                  <w:marTop w:val="0"/>
                  <w:marBottom w:val="0"/>
                  <w:divBdr>
                    <w:top w:val="none" w:sz="0" w:space="0" w:color="auto"/>
                    <w:left w:val="none" w:sz="0" w:space="0" w:color="auto"/>
                    <w:bottom w:val="none" w:sz="0" w:space="0" w:color="auto"/>
                    <w:right w:val="none" w:sz="0" w:space="0" w:color="auto"/>
                  </w:divBdr>
                  <w:divsChild>
                    <w:div w:id="12101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3630">
          <w:marLeft w:val="0"/>
          <w:marRight w:val="0"/>
          <w:marTop w:val="0"/>
          <w:marBottom w:val="0"/>
          <w:divBdr>
            <w:top w:val="none" w:sz="0" w:space="0" w:color="auto"/>
            <w:left w:val="none" w:sz="0" w:space="0" w:color="auto"/>
            <w:bottom w:val="none" w:sz="0" w:space="0" w:color="auto"/>
            <w:right w:val="none" w:sz="0" w:space="0" w:color="auto"/>
          </w:divBdr>
        </w:div>
        <w:div w:id="1947885623">
          <w:marLeft w:val="0"/>
          <w:marRight w:val="0"/>
          <w:marTop w:val="0"/>
          <w:marBottom w:val="0"/>
          <w:divBdr>
            <w:top w:val="none" w:sz="0" w:space="0" w:color="auto"/>
            <w:left w:val="none" w:sz="0" w:space="0" w:color="auto"/>
            <w:bottom w:val="none" w:sz="0" w:space="0" w:color="auto"/>
            <w:right w:val="none" w:sz="0" w:space="0" w:color="auto"/>
          </w:divBdr>
        </w:div>
        <w:div w:id="1266384416">
          <w:marLeft w:val="0"/>
          <w:marRight w:val="0"/>
          <w:marTop w:val="0"/>
          <w:marBottom w:val="0"/>
          <w:divBdr>
            <w:top w:val="none" w:sz="0" w:space="0" w:color="auto"/>
            <w:left w:val="none" w:sz="0" w:space="0" w:color="auto"/>
            <w:bottom w:val="none" w:sz="0" w:space="0" w:color="auto"/>
            <w:right w:val="none" w:sz="0" w:space="0" w:color="auto"/>
          </w:divBdr>
        </w:div>
        <w:div w:id="1286740265">
          <w:marLeft w:val="0"/>
          <w:marRight w:val="0"/>
          <w:marTop w:val="0"/>
          <w:marBottom w:val="0"/>
          <w:divBdr>
            <w:top w:val="none" w:sz="0" w:space="0" w:color="auto"/>
            <w:left w:val="none" w:sz="0" w:space="0" w:color="auto"/>
            <w:bottom w:val="none" w:sz="0" w:space="0" w:color="auto"/>
            <w:right w:val="none" w:sz="0" w:space="0" w:color="auto"/>
          </w:divBdr>
        </w:div>
        <w:div w:id="1087268853">
          <w:marLeft w:val="0"/>
          <w:marRight w:val="0"/>
          <w:marTop w:val="0"/>
          <w:marBottom w:val="0"/>
          <w:divBdr>
            <w:top w:val="none" w:sz="0" w:space="0" w:color="auto"/>
            <w:left w:val="none" w:sz="0" w:space="0" w:color="auto"/>
            <w:bottom w:val="none" w:sz="0" w:space="0" w:color="auto"/>
            <w:right w:val="none" w:sz="0" w:space="0" w:color="auto"/>
          </w:divBdr>
        </w:div>
        <w:div w:id="1118842214">
          <w:marLeft w:val="0"/>
          <w:marRight w:val="0"/>
          <w:marTop w:val="0"/>
          <w:marBottom w:val="0"/>
          <w:divBdr>
            <w:top w:val="none" w:sz="0" w:space="0" w:color="auto"/>
            <w:left w:val="none" w:sz="0" w:space="0" w:color="auto"/>
            <w:bottom w:val="none" w:sz="0" w:space="0" w:color="auto"/>
            <w:right w:val="none" w:sz="0" w:space="0" w:color="auto"/>
          </w:divBdr>
        </w:div>
      </w:divsChild>
    </w:div>
    <w:div w:id="1326131118">
      <w:bodyDiv w:val="1"/>
      <w:marLeft w:val="0"/>
      <w:marRight w:val="0"/>
      <w:marTop w:val="0"/>
      <w:marBottom w:val="0"/>
      <w:divBdr>
        <w:top w:val="none" w:sz="0" w:space="0" w:color="auto"/>
        <w:left w:val="none" w:sz="0" w:space="0" w:color="auto"/>
        <w:bottom w:val="none" w:sz="0" w:space="0" w:color="auto"/>
        <w:right w:val="none" w:sz="0" w:space="0" w:color="auto"/>
      </w:divBdr>
    </w:div>
    <w:div w:id="1339162845">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39971125">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1151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about-us/rights-and-accountability/media/documents/public-legal-issues-bulletins/LIB-8-Claims-for-loss-of-or-damage-to-personal-property-and-use-of-private-motor-vehicles-by-staff,-parents-and-students.pdf" TargetMode="External"/><Relationship Id="rId18" Type="http://schemas.openxmlformats.org/officeDocument/2006/relationships/hyperlink" Target="https://education.nsw.gov.au/inside-the-department/health-and-safety/risk-management/infection-contro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ducation.nsw.gov.au/inside-the-department/health-and-safety/risk-management/student-safety/sun-safety" TargetMode="External"/><Relationship Id="rId7" Type="http://schemas.openxmlformats.org/officeDocument/2006/relationships/settings" Target="settings.xml"/><Relationship Id="rId12" Type="http://schemas.openxmlformats.org/officeDocument/2006/relationships/hyperlink" Target="https://education.nsw.gov.au/policy-library/policies/road-safety-education-driver-education-and-training-policy" TargetMode="External"/><Relationship Id="rId17" Type="http://schemas.openxmlformats.org/officeDocument/2006/relationships/hyperlink" Target="https://education.nsw.gov.au/teaching-and-learning/professional-learning/mypl/department-and-legislative-requirem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nsw.gov.au/inside-the-department/health-and-safety/media/documents/training-and-induction/FACT038_WHSTRAINING.pdf" TargetMode="External"/><Relationship Id="rId20" Type="http://schemas.openxmlformats.org/officeDocument/2006/relationships/hyperlink" Target="https://education.nsw.gov.au/policy-library/policies/pd-2006-0316-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policy-management-schools/excursions?utm_source=week7term122&amp;utm_medium=staffnoticeboard&amp;utm_campaign=EDConnectNewsletter&amp;utm_content=StudentManagementAndWellbeing_RevisedExcursionPolicyMakesPlanningEasier_RevisedExcursionsPolicyPag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nsw.gov.au/inside-the-department/health-and-safety/emergency-planning-and-incident-response/incident-reporting" TargetMode="External"/><Relationship Id="rId23" Type="http://schemas.openxmlformats.org/officeDocument/2006/relationships/hyperlink" Target="https://education.nsw.gov.au/inside-the-department/health-and-safety/our-services/contact-us/risk-managemen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pp.education.nsw.gov.au/sport/File/14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about-us/rights-and-accountability/media/documents/public-legal-issues-bulletins/LIB-24-Use-of-cars-at-work.pdf" TargetMode="External"/><Relationship Id="rId22" Type="http://schemas.openxmlformats.org/officeDocument/2006/relationships/hyperlink" Target="https://education.nsw.gov.au/human-resources/probity/working-with-children-check"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F71DD"/>
    <w:rsid w:val="00226513"/>
    <w:rsid w:val="00230DF8"/>
    <w:rsid w:val="0026010C"/>
    <w:rsid w:val="002D3F1C"/>
    <w:rsid w:val="002F60A7"/>
    <w:rsid w:val="0056314F"/>
    <w:rsid w:val="00683E1F"/>
    <w:rsid w:val="00743078"/>
    <w:rsid w:val="008A66A4"/>
    <w:rsid w:val="008B689D"/>
    <w:rsid w:val="00C73DB2"/>
    <w:rsid w:val="00C92FE9"/>
    <w:rsid w:val="00DB5C36"/>
    <w:rsid w:val="00E25CAC"/>
    <w:rsid w:val="00E930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fbb845-6c13-4632-a711-599cc1ee022f" xsi:nil="true"/>
    <lcf76f155ced4ddcb4097134ff3c332f xmlns="0a57db03-8dd9-46e3-92fa-f54d269cd1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23961F186AED4386F114B8C0288BA5" ma:contentTypeVersion="18" ma:contentTypeDescription="Create a new document." ma:contentTypeScope="" ma:versionID="c3f3c17a1d23fedc231ef5ffac9468cd">
  <xsd:schema xmlns:xsd="http://www.w3.org/2001/XMLSchema" xmlns:xs="http://www.w3.org/2001/XMLSchema" xmlns:p="http://schemas.microsoft.com/office/2006/metadata/properties" xmlns:ns2="0a57db03-8dd9-46e3-92fa-f54d269cd10b" xmlns:ns3="77fbb845-6c13-4632-a711-599cc1ee022f" targetNamespace="http://schemas.microsoft.com/office/2006/metadata/properties" ma:root="true" ma:fieldsID="3cbef9714a8df8cb2ab5ca19344b1dc7" ns2:_="" ns3:_="">
    <xsd:import namespace="0a57db03-8dd9-46e3-92fa-f54d269cd10b"/>
    <xsd:import namespace="77fbb845-6c13-4632-a711-599cc1ee0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db03-8dd9-46e3-92fa-f54d269cd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bb845-6c13-4632-a711-599cc1ee02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d23205-61cb-4b5e-b7d0-f266f82b4107}" ma:internalName="TaxCatchAll" ma:showField="CatchAllData" ma:web="77fbb845-6c13-4632-a711-599cc1ee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2.xml><?xml version="1.0" encoding="utf-8"?>
<ds:datastoreItem xmlns:ds="http://schemas.openxmlformats.org/officeDocument/2006/customXml" ds:itemID="{31D2F85F-1A06-4902-B659-611D2D5F6F68}">
  <ds:schemaRefs>
    <ds:schemaRef ds:uri="0a57db03-8dd9-46e3-92fa-f54d269cd10b"/>
    <ds:schemaRef ds:uri="http://purl.org/dc/dcmitype/"/>
    <ds:schemaRef ds:uri="http://purl.org/dc/elements/1.1/"/>
    <ds:schemaRef ds:uri="http://schemas.microsoft.com/office/2006/documentManagement/types"/>
    <ds:schemaRef ds:uri="http://schemas.microsoft.com/office/2006/metadata/properties"/>
    <ds:schemaRef ds:uri="77fbb845-6c13-4632-a711-599cc1ee022f"/>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A601CE30-60D4-4F9A-9F61-54251504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db03-8dd9-46e3-92fa-f54d269cd10b"/>
    <ds:schemaRef ds:uri="77fbb845-6c13-4632-a711-599cc1ee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Template>
  <TotalTime>13</TotalTime>
  <Pages>13</Pages>
  <Words>2106</Words>
  <Characters>12005</Characters>
  <Application>Microsoft Office Word</Application>
  <DocSecurity>0</DocSecurity>
  <Lines>100</Lines>
  <Paragraphs>28</Paragraphs>
  <ScaleCrop>false</ScaleCrop>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Abbey MacPherson</cp:lastModifiedBy>
  <cp:revision>16</cp:revision>
  <cp:lastPrinted>2023-04-05T15:25:00Z</cp:lastPrinted>
  <dcterms:created xsi:type="dcterms:W3CDTF">2025-03-06T04:42:00Z</dcterms:created>
  <dcterms:modified xsi:type="dcterms:W3CDTF">2025-03-06T04:59:00Z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0x0101004723961F186AED4386F114B8C0288BA5</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